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F919" w14:textId="0DF79604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bCs/>
          <w:color w:val="0F243E" w:themeColor="text2" w:themeShade="80"/>
          <w:sz w:val="28"/>
          <w:szCs w:val="28"/>
          <w:lang w:eastAsia="ru-RU"/>
        </w:rPr>
      </w:pPr>
      <w:r w:rsidRPr="00955C93">
        <w:rPr>
          <w:rFonts w:ascii="Times New Roman" w:hAnsi="Times New Roman"/>
          <w:bCs/>
          <w:color w:val="0F243E" w:themeColor="text2" w:themeShade="80"/>
          <w:sz w:val="28"/>
          <w:szCs w:val="28"/>
          <w:lang w:eastAsia="ru-RU"/>
        </w:rPr>
        <w:t>МІНІСТЕРСТВО ОСВІТИ І НАУКИ УКРАЇНИ</w:t>
      </w:r>
    </w:p>
    <w:p w14:paraId="5782054E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bCs/>
          <w:color w:val="0F243E" w:themeColor="text2" w:themeShade="80"/>
          <w:sz w:val="28"/>
          <w:szCs w:val="28"/>
          <w:lang w:eastAsia="ru-RU"/>
        </w:rPr>
      </w:pPr>
      <w:r w:rsidRPr="00955C93">
        <w:rPr>
          <w:rFonts w:ascii="Times New Roman" w:hAnsi="Times New Roman"/>
          <w:bCs/>
          <w:color w:val="0F243E" w:themeColor="text2" w:themeShade="80"/>
          <w:sz w:val="28"/>
          <w:szCs w:val="28"/>
          <w:lang w:eastAsia="ru-RU"/>
        </w:rPr>
        <w:t>Київський національний університет будівництва і архітектури</w:t>
      </w:r>
    </w:p>
    <w:p w14:paraId="32125748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04AB25C0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34D3D9E4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3E5AE0F0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3F741A40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40"/>
          <w:szCs w:val="40"/>
          <w:lang w:eastAsia="ru-RU"/>
        </w:rPr>
      </w:pPr>
    </w:p>
    <w:p w14:paraId="641FD287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40"/>
          <w:szCs w:val="40"/>
          <w:lang w:eastAsia="ru-RU"/>
        </w:rPr>
      </w:pPr>
    </w:p>
    <w:p w14:paraId="33DC779C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40"/>
          <w:szCs w:val="40"/>
          <w:lang w:eastAsia="ru-RU"/>
        </w:rPr>
      </w:pPr>
    </w:p>
    <w:p w14:paraId="1B4A663E" w14:textId="230E85DA" w:rsidR="00947799" w:rsidRPr="00955C93" w:rsidRDefault="00CE4F07" w:rsidP="00947799">
      <w:pPr>
        <w:spacing w:after="0" w:line="312" w:lineRule="auto"/>
        <w:jc w:val="center"/>
        <w:rPr>
          <w:rFonts w:ascii="Times New Roman" w:hAnsi="Times New Roman"/>
          <w:b/>
          <w:color w:val="0F243E" w:themeColor="text2" w:themeShade="80"/>
          <w:sz w:val="44"/>
          <w:szCs w:val="44"/>
          <w:lang w:val="uk-UA" w:eastAsia="ru-RU"/>
        </w:rPr>
      </w:pPr>
      <w:r w:rsidRPr="00955C93">
        <w:rPr>
          <w:rFonts w:ascii="Times New Roman" w:hAnsi="Times New Roman"/>
          <w:b/>
          <w:color w:val="0F243E" w:themeColor="text2" w:themeShade="80"/>
          <w:sz w:val="44"/>
          <w:szCs w:val="44"/>
          <w:lang w:val="uk-UA" w:eastAsia="ru-RU"/>
        </w:rPr>
        <w:t>ПРОГРАМНІ КОМПЛЕКСИ ІНЖЕНЕРНИХ РОЗРАХУНКІВ</w:t>
      </w:r>
    </w:p>
    <w:p w14:paraId="26DE9438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104108EE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Методичні вказівки та завдання </w:t>
      </w:r>
    </w:p>
    <w:p w14:paraId="2A0052FA" w14:textId="5B3F3859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до проведення практичних занять </w:t>
      </w:r>
    </w:p>
    <w:p w14:paraId="697C035B" w14:textId="77777777" w:rsidR="00947799" w:rsidRPr="00955C93" w:rsidRDefault="00947799" w:rsidP="00947799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для здобувачів першого (бакалаврського) рівня вищої освіти </w:t>
      </w:r>
    </w:p>
    <w:p w14:paraId="01809C93" w14:textId="0F77CDD8" w:rsidR="00947799" w:rsidRPr="00955C93" w:rsidRDefault="00947799" w:rsidP="0084640B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за спеціальн</w:t>
      </w:r>
      <w:r w:rsidR="0084640B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істю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84640B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193 «Геодезія та землеустрій»</w:t>
      </w:r>
    </w:p>
    <w:p w14:paraId="3E0359D7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219A6DEB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14:paraId="3C778306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14:paraId="4FEA4EED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14:paraId="6AE2BA74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14:paraId="1717E49C" w14:textId="77777777" w:rsidR="00947799" w:rsidRPr="00955C93" w:rsidRDefault="00947799" w:rsidP="00947799">
      <w:pPr>
        <w:spacing w:after="0" w:line="312" w:lineRule="auto"/>
        <w:jc w:val="right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0AAA00E1" w14:textId="77777777" w:rsidR="00947799" w:rsidRPr="00955C93" w:rsidRDefault="00947799" w:rsidP="00947799">
      <w:pPr>
        <w:spacing w:after="0" w:line="312" w:lineRule="auto"/>
        <w:jc w:val="right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36F060CD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3EBE60A1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2980A2A4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6FCD78F0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43103A5A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288DD742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6487BF7D" w14:textId="77777777" w:rsidR="00947799" w:rsidRPr="00955C93" w:rsidRDefault="00947799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5D8C4207" w14:textId="77777777" w:rsidR="00760453" w:rsidRPr="00955C93" w:rsidRDefault="00760453" w:rsidP="0094779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561DD575" w14:textId="0BE45DE6" w:rsidR="00760453" w:rsidRPr="00955C93" w:rsidRDefault="00947799" w:rsidP="00760453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Київ 202</w:t>
      </w:r>
      <w:r w:rsidR="004A0347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4</w:t>
      </w:r>
      <w:r w:rsidR="00760453" w:rsidRPr="00955C9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br w:type="page"/>
      </w:r>
    </w:p>
    <w:p w14:paraId="74CB68FD" w14:textId="77777777" w:rsidR="00C04B51" w:rsidRPr="00955C93" w:rsidRDefault="00C04B51" w:rsidP="00C04B51">
      <w:pPr>
        <w:spacing w:after="0" w:line="288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lastRenderedPageBreak/>
        <w:t>УДК 504</w:t>
      </w:r>
    </w:p>
    <w:p w14:paraId="3A87A8BF" w14:textId="77777777" w:rsidR="00C04B51" w:rsidRPr="00955C93" w:rsidRDefault="00C04B51" w:rsidP="00C04B51">
      <w:pPr>
        <w:spacing w:after="0" w:line="288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К32</w:t>
      </w:r>
    </w:p>
    <w:p w14:paraId="01618487" w14:textId="77777777" w:rsidR="00C04B51" w:rsidRPr="00955C93" w:rsidRDefault="00C04B51" w:rsidP="00C04B51">
      <w:pPr>
        <w:spacing w:after="0" w:line="288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682B089A" w14:textId="5929C92D" w:rsidR="00C04B51" w:rsidRPr="00955C93" w:rsidRDefault="00C04B51" w:rsidP="00C04B51">
      <w:pPr>
        <w:spacing w:after="0" w:line="288" w:lineRule="auto"/>
        <w:ind w:firstLine="1276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Укладачі: Ю.В. Медведський, канд. техн. наук, доцент.</w:t>
      </w:r>
    </w:p>
    <w:p w14:paraId="134D60D3" w14:textId="77777777" w:rsidR="00C04B51" w:rsidRPr="00955C93" w:rsidRDefault="00C04B51" w:rsidP="00C04B51">
      <w:pPr>
        <w:spacing w:after="0" w:line="288" w:lineRule="auto"/>
        <w:ind w:firstLine="2552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1A882B76" w14:textId="6E1CD692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 xml:space="preserve">Рецензент </w:t>
      </w:r>
      <w:r w:rsidR="004A0347">
        <w:rPr>
          <w:rFonts w:ascii="Times New Roman" w:hAnsi="Times New Roman"/>
          <w:sz w:val="28"/>
          <w:szCs w:val="28"/>
          <w:lang w:val="uk-UA" w:eastAsia="ru-RU"/>
        </w:rPr>
        <w:t>О.В.</w:t>
      </w:r>
      <w:r w:rsidR="004A034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A0347">
        <w:rPr>
          <w:rFonts w:ascii="Times New Roman" w:hAnsi="Times New Roman"/>
          <w:sz w:val="28"/>
          <w:szCs w:val="28"/>
          <w:lang w:val="uk-UA" w:eastAsia="ru-RU"/>
        </w:rPr>
        <w:t>Адаменко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 xml:space="preserve">, канд. техн. наук, </w:t>
      </w:r>
      <w:r w:rsidR="00133DCC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доцент</w:t>
      </w:r>
    </w:p>
    <w:p w14:paraId="74F8192B" w14:textId="77777777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0"/>
          <w:szCs w:val="28"/>
          <w:lang w:val="uk-UA" w:eastAsia="ru-RU"/>
        </w:rPr>
      </w:pPr>
    </w:p>
    <w:p w14:paraId="6CEA7583" w14:textId="2F24A8A3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Відповідальний за випуск Ю.В. Медведський к. техн. наук, доцент</w:t>
      </w:r>
    </w:p>
    <w:p w14:paraId="79AB1C32" w14:textId="77777777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3465A2E0" w14:textId="693FF710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ru-RU"/>
        </w:rPr>
        <w:t xml:space="preserve">Затверджено на засіданні кафедри інженерної геодезії, протокол № </w:t>
      </w:r>
      <w:r w:rsidR="00C1708A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ru-RU"/>
        </w:rPr>
        <w:t>8</w:t>
      </w:r>
      <w:r w:rsidRPr="00955C93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ru-RU"/>
        </w:rPr>
        <w:t xml:space="preserve"> від  </w:t>
      </w:r>
      <w:r w:rsidR="00C1708A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ru-RU"/>
        </w:rPr>
        <w:t>27.03.</w:t>
      </w:r>
      <w:r w:rsidRPr="00955C93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ru-RU"/>
        </w:rPr>
        <w:t>202</w:t>
      </w:r>
      <w:r w:rsidR="00C1708A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ru-RU"/>
        </w:rPr>
        <w:t>4</w:t>
      </w:r>
      <w:r w:rsidRPr="00955C93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ru-RU"/>
        </w:rPr>
        <w:t xml:space="preserve"> року.</w:t>
      </w:r>
    </w:p>
    <w:p w14:paraId="3A2636D4" w14:textId="77777777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6712397B" w14:textId="77777777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Видається в авторській редакції.</w:t>
      </w:r>
    </w:p>
    <w:p w14:paraId="4134150D" w14:textId="77777777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061866BF" w14:textId="77777777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034E3EE4" w14:textId="5D1B769C" w:rsidR="00C04B51" w:rsidRPr="00955C93" w:rsidRDefault="00C04B51" w:rsidP="0010535D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 w:eastAsia="ru-RU"/>
        </w:rPr>
        <w:t>Програмні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 xml:space="preserve"> комплекси інженерних розрахунків: методичні вказівки </w:t>
      </w:r>
      <w:r w:rsidR="0010535D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до виконання практичних робіт</w:t>
      </w:r>
      <w:r w:rsidR="00E57429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 xml:space="preserve">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 xml:space="preserve">/ уклад.:  </w:t>
      </w:r>
      <w:r w:rsidR="00E57429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Медведський Ю.В.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– Київ: КНУБА, 202</w:t>
      </w:r>
      <w:r w:rsidR="00C1708A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4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 xml:space="preserve">. – </w:t>
      </w:r>
      <w:r w:rsidR="00EA75A6" w:rsidRPr="00FC71D6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48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 xml:space="preserve"> с.</w:t>
      </w:r>
    </w:p>
    <w:p w14:paraId="6BCF5D1C" w14:textId="77777777" w:rsidR="00C04B51" w:rsidRPr="00955C93" w:rsidRDefault="00C04B51" w:rsidP="00C04B51">
      <w:pPr>
        <w:spacing w:after="0" w:line="288" w:lineRule="auto"/>
        <w:ind w:left="567" w:hanging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0D33E26E" w14:textId="77777777" w:rsidR="00C04B51" w:rsidRPr="00955C93" w:rsidRDefault="00C04B51" w:rsidP="00C04B51">
      <w:pPr>
        <w:spacing w:after="0" w:line="288" w:lineRule="auto"/>
        <w:ind w:left="567" w:hanging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1A8245B1" w14:textId="56563ABE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Містять зміст, порядок оформлення</w:t>
      </w:r>
      <w:r w:rsidR="00E57429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 xml:space="preserve">, приклади вирішення практичних задач з </w:t>
      </w:r>
      <w:r w:rsidR="00404384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 xml:space="preserve">дисципліни та вихідні дані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.</w:t>
      </w:r>
    </w:p>
    <w:p w14:paraId="12B865D4" w14:textId="77777777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47273747" w14:textId="0ADCED27" w:rsidR="00C04B51" w:rsidRPr="00955C93" w:rsidRDefault="00C04B51" w:rsidP="00C04B51">
      <w:pPr>
        <w:spacing w:after="0" w:line="288" w:lineRule="auto"/>
        <w:ind w:left="567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 xml:space="preserve">Призначено для здобувачів першого (бакалаврського) рівня вищої освіти за спеціальністю </w:t>
      </w:r>
      <w:r w:rsidR="00133DCC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193 «Геодезія та землеустрій»</w:t>
      </w:r>
    </w:p>
    <w:p w14:paraId="468080A6" w14:textId="77777777" w:rsidR="00C04B51" w:rsidRPr="00955C93" w:rsidRDefault="00C04B51" w:rsidP="00C04B51">
      <w:pPr>
        <w:spacing w:after="0" w:line="288" w:lineRule="auto"/>
        <w:ind w:left="567"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4AD442AF" w14:textId="77777777" w:rsidR="00C04B51" w:rsidRPr="00955C93" w:rsidRDefault="00C04B51" w:rsidP="00C04B51">
      <w:pPr>
        <w:spacing w:after="0" w:line="288" w:lineRule="auto"/>
        <w:ind w:left="567"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6A7DB8A6" w14:textId="77777777" w:rsidR="009B135B" w:rsidRPr="00955C93" w:rsidRDefault="009B135B" w:rsidP="00C04B51">
      <w:pPr>
        <w:spacing w:after="0" w:line="288" w:lineRule="auto"/>
        <w:ind w:left="567"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4C542909" w14:textId="77777777" w:rsidR="009B135B" w:rsidRPr="00955C93" w:rsidRDefault="009B135B" w:rsidP="00C04B51">
      <w:pPr>
        <w:spacing w:after="0" w:line="288" w:lineRule="auto"/>
        <w:ind w:left="567"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349D1F65" w14:textId="77777777" w:rsidR="009B135B" w:rsidRPr="00955C93" w:rsidRDefault="009B135B" w:rsidP="00C04B51">
      <w:pPr>
        <w:spacing w:after="0" w:line="288" w:lineRule="auto"/>
        <w:ind w:left="567"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083F80C2" w14:textId="77777777" w:rsidR="009B135B" w:rsidRPr="00955C93" w:rsidRDefault="009B135B" w:rsidP="00C04B51">
      <w:pPr>
        <w:spacing w:after="0" w:line="288" w:lineRule="auto"/>
        <w:ind w:left="567"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0A7B5659" w14:textId="77777777" w:rsidR="009B135B" w:rsidRPr="00955C93" w:rsidRDefault="009B135B" w:rsidP="00C04B51">
      <w:pPr>
        <w:spacing w:after="0" w:line="288" w:lineRule="auto"/>
        <w:ind w:left="567"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43DE66C9" w14:textId="77777777" w:rsidR="009B135B" w:rsidRPr="00955C93" w:rsidRDefault="009B135B" w:rsidP="00C04B51">
      <w:pPr>
        <w:spacing w:after="0" w:line="288" w:lineRule="auto"/>
        <w:ind w:left="567"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6FED72EF" w14:textId="77777777" w:rsidR="009B135B" w:rsidRPr="00955C93" w:rsidRDefault="009B135B" w:rsidP="00C04B51">
      <w:pPr>
        <w:spacing w:after="0" w:line="288" w:lineRule="auto"/>
        <w:ind w:left="567"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</w:p>
    <w:p w14:paraId="4C0F205F" w14:textId="0B00EAD7" w:rsidR="00C04B51" w:rsidRPr="004A0347" w:rsidRDefault="00C04B51" w:rsidP="00C04B51">
      <w:pPr>
        <w:spacing w:after="0" w:line="288" w:lineRule="auto"/>
        <w:ind w:left="567"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© КНУБА, 202</w:t>
      </w:r>
      <w:r w:rsidR="004A0347">
        <w:rPr>
          <w:rFonts w:ascii="Times New Roman" w:hAnsi="Times New Roman"/>
          <w:color w:val="0F243E" w:themeColor="text2" w:themeShade="80"/>
          <w:sz w:val="28"/>
          <w:szCs w:val="28"/>
          <w:lang w:val="uk-UA" w:eastAsia="ru-RU"/>
        </w:rPr>
        <w:t>4</w:t>
      </w:r>
    </w:p>
    <w:p w14:paraId="551F3471" w14:textId="1B026AAD" w:rsidR="00C04B51" w:rsidRPr="00955C93" w:rsidRDefault="00C04B51">
      <w:pPr>
        <w:rPr>
          <w:rFonts w:ascii="Times New Roman" w:hAnsi="Times New Roman"/>
          <w:b/>
          <w:bCs/>
          <w:color w:val="0F243E" w:themeColor="text2" w:themeShade="80"/>
          <w:sz w:val="28"/>
          <w:lang w:val="uk-UA"/>
        </w:rPr>
      </w:pPr>
      <w:r w:rsidRPr="00955C93">
        <w:rPr>
          <w:rFonts w:ascii="Times New Roman" w:hAnsi="Times New Roman"/>
          <w:b/>
          <w:bCs/>
          <w:color w:val="0F243E" w:themeColor="text2" w:themeShade="80"/>
          <w:sz w:val="28"/>
          <w:lang w:val="uk-UA"/>
        </w:rPr>
        <w:br w:type="page"/>
      </w:r>
    </w:p>
    <w:sdt>
      <w:sdtPr>
        <w:rPr>
          <w:rFonts w:ascii="Times New Roman" w:hAnsi="Times New Roman"/>
          <w:b w:val="0"/>
          <w:bCs w:val="0"/>
          <w:color w:val="0F243E" w:themeColor="text2" w:themeShade="80"/>
          <w:sz w:val="22"/>
          <w:szCs w:val="22"/>
          <w:lang w:val="uk-UA"/>
        </w:rPr>
        <w:id w:val="-242333139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14:paraId="2597D5C5" w14:textId="3C17D15E" w:rsidR="00E42C86" w:rsidRPr="00955C93" w:rsidRDefault="00E42C86" w:rsidP="00955C93">
          <w:pPr>
            <w:pStyle w:val="af4"/>
            <w:spacing w:line="240" w:lineRule="auto"/>
            <w:jc w:val="center"/>
            <w:rPr>
              <w:rFonts w:ascii="Times New Roman" w:hAnsi="Times New Roman"/>
              <w:color w:val="0F243E" w:themeColor="text2" w:themeShade="80"/>
            </w:rPr>
          </w:pPr>
          <w:r w:rsidRPr="00955C93">
            <w:rPr>
              <w:rFonts w:ascii="Times New Roman" w:hAnsi="Times New Roman"/>
              <w:color w:val="0F243E" w:themeColor="text2" w:themeShade="80"/>
              <w:lang w:val="uk-UA"/>
            </w:rPr>
            <w:t>Зміст</w:t>
          </w:r>
        </w:p>
        <w:p w14:paraId="6E5B1189" w14:textId="10CC3F3E" w:rsidR="00C55452" w:rsidRPr="00955C93" w:rsidRDefault="00E42C86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r w:rsidRPr="00955C93">
            <w:rPr>
              <w:rFonts w:ascii="Times New Roman" w:hAnsi="Times New Roman"/>
              <w:color w:val="0F243E" w:themeColor="text2" w:themeShade="80"/>
              <w:sz w:val="28"/>
              <w:szCs w:val="28"/>
            </w:rPr>
            <w:fldChar w:fldCharType="begin"/>
          </w:r>
          <w:r w:rsidRPr="00955C93">
            <w:rPr>
              <w:rFonts w:ascii="Times New Roman" w:hAnsi="Times New Roman"/>
              <w:color w:val="0F243E" w:themeColor="text2" w:themeShade="80"/>
              <w:sz w:val="28"/>
              <w:szCs w:val="28"/>
            </w:rPr>
            <w:instrText xml:space="preserve"> TOC \o "1-3" \h \z \u </w:instrText>
          </w:r>
          <w:r w:rsidRPr="00955C93">
            <w:rPr>
              <w:rFonts w:ascii="Times New Roman" w:hAnsi="Times New Roman"/>
              <w:color w:val="0F243E" w:themeColor="text2" w:themeShade="80"/>
              <w:sz w:val="28"/>
              <w:szCs w:val="28"/>
            </w:rPr>
            <w:fldChar w:fldCharType="separate"/>
          </w:r>
          <w:hyperlink w:anchor="_Toc185343948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Загальні положення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_Toc185343948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6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36BC973A" w14:textId="34D1C9D1" w:rsidR="00C55452" w:rsidRPr="00955C93" w:rsidRDefault="004A0347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49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Завдання 1. Розрахувати величини кутів трикутника, знаючи координати його вершин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_Toc185343949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7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7C02599E" w14:textId="5618EA63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50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1.1. Розрахунок у Mathcad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_Toc185343950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8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01350288" w14:textId="273D9E36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51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1.2. Розрахунок у MatLab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_Toc185343951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9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69AEBFE5" w14:textId="3C7B75B2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52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1.3. Розрахунок за допомогою Python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_Toc185343952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12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70049FA3" w14:textId="40572F14" w:rsidR="00C55452" w:rsidRPr="00955C93" w:rsidRDefault="004A0347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53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Завдання 2. Розрахунок неприступної відстані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_Toc185343953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14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7C6D27A6" w14:textId="3BD3C921" w:rsidR="00C55452" w:rsidRPr="00955C93" w:rsidRDefault="004A0347" w:rsidP="00955C93">
          <w:pPr>
            <w:pStyle w:val="21"/>
            <w:tabs>
              <w:tab w:val="left" w:pos="880"/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54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2.1.</w:t>
            </w:r>
            <w:r w:rsidR="00C55452" w:rsidRPr="00955C93">
              <w:rPr>
                <w:rFonts w:ascii="Times New Roman" w:eastAsiaTheme="minorEastAsia" w:hAnsi="Times New Roman"/>
                <w:noProof/>
                <w:color w:val="0F243E" w:themeColor="text2" w:themeShade="80"/>
                <w:kern w:val="2"/>
                <w:sz w:val="28"/>
                <w:szCs w:val="28"/>
                <w:lang w:val="uk-UA" w:eastAsia="uk-UA"/>
                <w14:ligatures w14:val="standardContextual"/>
              </w:rPr>
              <w:tab/>
            </w:r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Розрахунок у Mathcad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_Toc185343954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15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0296F9D4" w14:textId="6061E776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55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>2.2. Розрахунок у MatLab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_Toc185343955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15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74FAEA7E" w14:textId="4E7C0E86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56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 xml:space="preserve">2.3. </w:t>
            </w:r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Розрахунок за допомогою Python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_Toc185343956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16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5902D19F" w14:textId="023667D6" w:rsidR="00C55452" w:rsidRPr="00955C93" w:rsidRDefault="004A0347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57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Завдання 3. Розрахунок перевищення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_Toc185343957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18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5C309641" w14:textId="5EB7AD42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58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3.1. Розрахунок у Mathcad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_Toc185343958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18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4F011F1E" w14:textId="61E7B981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59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3.2. Розрахунок у MatLab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_Toc185343959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19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7913A420" w14:textId="3A25948A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60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 xml:space="preserve">3.3. </w:t>
            </w:r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Розрахунок за допомогою Python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_Toc185343960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19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018C64DA" w14:textId="4332157D" w:rsidR="00C55452" w:rsidRPr="00955C93" w:rsidRDefault="004A0347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61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Завдання 4. Вирішення прямої кутової засічки за формулами Юнга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_Toc185343961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20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0205B12D" w14:textId="0E5871B7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62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4.1. Розрахунок у Mathcad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_Toc185343962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20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2F6AC4BF" w14:textId="4D646BD8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63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4.2. Розрахунок у MatLab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_Toc185343963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21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2E0A979C" w14:textId="6EC96B0E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64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 xml:space="preserve">4.3. </w:t>
            </w:r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Розрахунок за допомогою Python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_Toc185343964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21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6766FA0C" w14:textId="313D4E57" w:rsidR="00C55452" w:rsidRPr="00955C93" w:rsidRDefault="004A0347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65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Завдання 5. Вирішення прямої кутової засічки за формулами Гауса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_Toc185343965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23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749393A8" w14:textId="66631971" w:rsidR="00C55452" w:rsidRPr="00955C93" w:rsidRDefault="004A0347" w:rsidP="00955C93">
          <w:pPr>
            <w:pStyle w:val="21"/>
            <w:tabs>
              <w:tab w:val="left" w:pos="880"/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66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5.1.</w:t>
            </w:r>
            <w:r w:rsidR="00C55452" w:rsidRPr="00955C93">
              <w:rPr>
                <w:rFonts w:ascii="Times New Roman" w:eastAsiaTheme="minorEastAsia" w:hAnsi="Times New Roman"/>
                <w:noProof/>
                <w:color w:val="0F243E" w:themeColor="text2" w:themeShade="80"/>
                <w:kern w:val="2"/>
                <w:sz w:val="28"/>
                <w:szCs w:val="28"/>
                <w:lang w:val="uk-UA" w:eastAsia="uk-UA"/>
                <w14:ligatures w14:val="standardContextual"/>
              </w:rPr>
              <w:tab/>
            </w:r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Розрахунок у Mathcad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_Toc185343966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24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5C948EC3" w14:textId="17194CCD" w:rsidR="00C55452" w:rsidRPr="00955C93" w:rsidRDefault="004A0347" w:rsidP="00955C93">
          <w:pPr>
            <w:pStyle w:val="21"/>
            <w:tabs>
              <w:tab w:val="left" w:pos="880"/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67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>5.2.</w:t>
            </w:r>
            <w:r w:rsidR="00C55452" w:rsidRPr="00955C93">
              <w:rPr>
                <w:rFonts w:ascii="Times New Roman" w:eastAsiaTheme="minorEastAsia" w:hAnsi="Times New Roman"/>
                <w:noProof/>
                <w:color w:val="0F243E" w:themeColor="text2" w:themeShade="80"/>
                <w:kern w:val="2"/>
                <w:sz w:val="28"/>
                <w:szCs w:val="28"/>
                <w:lang w:val="uk-UA" w:eastAsia="uk-UA"/>
                <w14:ligatures w14:val="standardContextual"/>
              </w:rPr>
              <w:tab/>
            </w:r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>Розрахунок у MatLab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_Toc185343967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25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4A35BD0F" w14:textId="72869EC8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68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 xml:space="preserve">5.3. </w:t>
            </w:r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Розрахунок за допомогою Python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_Toc185343968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25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0AA2C9B6" w14:textId="0A28B8BA" w:rsidR="00C55452" w:rsidRPr="00955C93" w:rsidRDefault="004A0347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69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Завдання 6. Розв'язання оберненої геодезичної задачі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_Toc185343969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27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2220F5C1" w14:textId="4EA57198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70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>6.1. Розрахунок у Mathcad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_Toc185343970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28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6580AE26" w14:textId="749DE297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71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6.2. Розрахунок у MatLab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_Toc185343971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28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14A5DB1F" w14:textId="000750FF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72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 xml:space="preserve">6.3. </w:t>
            </w:r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Розрахунок за допомогою Python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_Toc185343972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29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39D3FCA5" w14:textId="23C4429F" w:rsidR="00C55452" w:rsidRPr="00955C93" w:rsidRDefault="004A0347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73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Завдання 7. Рішення оберненої кутової засічки за формулами Праніс-Праневича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_Toc185343973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31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14900B41" w14:textId="1CA3E269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74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7.1. Розрахунок у Mathcad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_Toc185343974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31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750C70C3" w14:textId="4776338B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75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>7.2. Розрахунок у MatLab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_Toc185343975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32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794ED2DC" w14:textId="62799798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76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 w:eastAsia="ru-RU"/>
              </w:rPr>
              <w:t xml:space="preserve">7.3. </w:t>
            </w:r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Розрахунок за допомогою Python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_Toc185343976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32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5FFC4306" w14:textId="020F63A6" w:rsidR="00C55452" w:rsidRPr="00955C93" w:rsidRDefault="004A0347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77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Завдання 8. Побудова поверхні за результатами топографічного знімання рельєфу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_Toc185343977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34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6BA415D1" w14:textId="61D1F7B6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78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8.1 Вирішення в Матлаб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_Toc185343978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34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10E5EE90" w14:textId="07D117F7" w:rsidR="00C55452" w:rsidRPr="00955C93" w:rsidRDefault="004A0347" w:rsidP="00955C93">
          <w:pPr>
            <w:pStyle w:val="2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79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8.2 Розрахунок за допомогою Python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_Toc185343979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34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5FFDB2B2" w14:textId="05EA7EA6" w:rsidR="00C55452" w:rsidRPr="00955C93" w:rsidRDefault="004A0347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80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Варіанти вихідних даних до завдань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_Toc185343980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36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22BD5332" w14:textId="5016F2BA" w:rsidR="00C55452" w:rsidRPr="00955C93" w:rsidRDefault="004A0347" w:rsidP="00955C93">
          <w:pPr>
            <w:pStyle w:val="11"/>
            <w:tabs>
              <w:tab w:val="right" w:leader="dot" w:pos="9060"/>
            </w:tabs>
            <w:spacing w:line="240" w:lineRule="auto"/>
            <w:rPr>
              <w:rFonts w:ascii="Times New Roman" w:eastAsiaTheme="minorEastAsia" w:hAnsi="Times New Roman"/>
              <w:noProof/>
              <w:color w:val="0F243E" w:themeColor="text2" w:themeShade="80"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85343981" w:history="1">
            <w:r w:rsidR="00C55452" w:rsidRPr="00955C93">
              <w:rPr>
                <w:rStyle w:val="a3"/>
                <w:rFonts w:ascii="Times New Roman" w:hAnsi="Times New Roman"/>
                <w:noProof/>
                <w:color w:val="0F243E" w:themeColor="text2" w:themeShade="80"/>
                <w:sz w:val="28"/>
                <w:szCs w:val="28"/>
              </w:rPr>
              <w:t>Список використаної літератури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ab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begin"/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instrText xml:space="preserve"> PAGEREF _Toc185343981 \h </w:instrTex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separate"/>
            </w:r>
            <w:r w:rsidR="001D2FE5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t>47</w:t>
            </w:r>
            <w:r w:rsidR="00C55452" w:rsidRPr="00955C93">
              <w:rPr>
                <w:rFonts w:ascii="Times New Roman" w:hAnsi="Times New Roman"/>
                <w:noProof/>
                <w:webHidden/>
                <w:color w:val="0F243E" w:themeColor="text2" w:themeShade="80"/>
                <w:sz w:val="28"/>
                <w:szCs w:val="28"/>
              </w:rPr>
              <w:fldChar w:fldCharType="end"/>
            </w:r>
          </w:hyperlink>
        </w:p>
        <w:p w14:paraId="4CF0A475" w14:textId="542D7AA8" w:rsidR="00E42C86" w:rsidRPr="00955C93" w:rsidRDefault="00E42C86" w:rsidP="00955C93">
          <w:pPr>
            <w:spacing w:line="240" w:lineRule="auto"/>
            <w:rPr>
              <w:rFonts w:ascii="Times New Roman" w:hAnsi="Times New Roman"/>
              <w:color w:val="0F243E" w:themeColor="text2" w:themeShade="80"/>
            </w:rPr>
          </w:pPr>
          <w:r w:rsidRPr="00955C93">
            <w:rPr>
              <w:rFonts w:ascii="Times New Roman" w:hAnsi="Times New Roman"/>
              <w:color w:val="0F243E" w:themeColor="text2" w:themeShade="80"/>
              <w:sz w:val="28"/>
              <w:szCs w:val="28"/>
            </w:rPr>
            <w:fldChar w:fldCharType="end"/>
          </w:r>
        </w:p>
      </w:sdtContent>
    </w:sdt>
    <w:p w14:paraId="390A2721" w14:textId="77777777" w:rsidR="00E42C86" w:rsidRPr="00955C93" w:rsidRDefault="00E42C86" w:rsidP="00482E10">
      <w:pPr>
        <w:widowControl w:val="0"/>
        <w:spacing w:after="0" w:line="360" w:lineRule="auto"/>
        <w:rPr>
          <w:rFonts w:ascii="Times New Roman" w:hAnsi="Times New Roman"/>
          <w:b/>
          <w:bCs/>
          <w:color w:val="0F243E" w:themeColor="text2" w:themeShade="80"/>
          <w:sz w:val="28"/>
          <w:lang w:val="uk-UA"/>
        </w:rPr>
      </w:pPr>
    </w:p>
    <w:p w14:paraId="698E7F95" w14:textId="3A247614" w:rsidR="008700E9" w:rsidRPr="00955C93" w:rsidRDefault="001919E1" w:rsidP="00276CB8">
      <w:pPr>
        <w:pStyle w:val="1"/>
        <w:jc w:val="center"/>
        <w:rPr>
          <w:rFonts w:ascii="Times New Roman" w:hAnsi="Times New Roman"/>
          <w:color w:val="0F243E" w:themeColor="text2" w:themeShade="80"/>
          <w:lang w:val="uk-UA"/>
        </w:rPr>
      </w:pPr>
      <w:bookmarkStart w:id="0" w:name="_Toc413559087"/>
      <w:r w:rsidRPr="00955C93">
        <w:rPr>
          <w:rFonts w:ascii="Times New Roman" w:hAnsi="Times New Roman"/>
          <w:color w:val="0F243E" w:themeColor="text2" w:themeShade="80"/>
          <w:lang w:val="uk-UA"/>
        </w:rPr>
        <w:br w:type="page"/>
      </w:r>
      <w:bookmarkStart w:id="1" w:name="_Toc185343948"/>
      <w:bookmarkStart w:id="2" w:name="_Toc413559088"/>
      <w:bookmarkEnd w:id="0"/>
      <w:r w:rsidR="008700E9" w:rsidRPr="00955C93">
        <w:rPr>
          <w:rFonts w:ascii="Times New Roman" w:hAnsi="Times New Roman"/>
          <w:color w:val="0F243E" w:themeColor="text2" w:themeShade="80"/>
          <w:lang w:val="uk-UA"/>
        </w:rPr>
        <w:lastRenderedPageBreak/>
        <w:t>Загальні положення</w:t>
      </w:r>
      <w:bookmarkEnd w:id="1"/>
    </w:p>
    <w:p w14:paraId="58A8EB3F" w14:textId="77777777" w:rsidR="00276CB8" w:rsidRPr="00955C93" w:rsidRDefault="00276CB8" w:rsidP="00276CB8">
      <w:pPr>
        <w:rPr>
          <w:color w:val="0F243E" w:themeColor="text2" w:themeShade="80"/>
          <w:lang w:val="uk-UA" w:eastAsia="ru-RU"/>
        </w:rPr>
      </w:pPr>
    </w:p>
    <w:p w14:paraId="08936602" w14:textId="7C37A1F5" w:rsidR="008700E9" w:rsidRPr="00955C93" w:rsidRDefault="008B6672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Методичні </w:t>
      </w:r>
      <w:r w:rsidR="00641D62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вказівки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охоплюють виконання практичних завдань з дисципліни "Програмні комплекси інженерних розрахунків". Загалом, у матеріалі представлено 8 основних задач, що передбачають розрахунки та моделювання геодезичних процесів за допомогою спеціалізованих програм (Mathcad, Matlab, Python).</w:t>
      </w:r>
    </w:p>
    <w:p w14:paraId="1DF64A38" w14:textId="77777777" w:rsidR="00046427" w:rsidRPr="00955C93" w:rsidRDefault="00046427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Метою практичних робіт є закріплення і практичне опрацювання  лекційного матеріалу, ознайомлення зі спеціалізованим програмним забезпеченням у вигляді програми для чисельного та символьного обчислення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en-US"/>
        </w:rPr>
        <w:t>Mathcad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, пакету прикладних програм для числового аналізу і також мови програмування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en-US"/>
        </w:rPr>
        <w:t>Matlab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, високорівневої мови програмування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en-US"/>
        </w:rPr>
        <w:t>Python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. </w:t>
      </w:r>
    </w:p>
    <w:p w14:paraId="3BEBE561" w14:textId="207D7FEB" w:rsidR="008B6672" w:rsidRPr="00955C93" w:rsidRDefault="008A2886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Робота виконується індивідуально кожним здобувачем.</w:t>
      </w:r>
    </w:p>
    <w:p w14:paraId="6502BE83" w14:textId="009C80E3" w:rsidR="008A2886" w:rsidRPr="00955C93" w:rsidRDefault="008A2886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Результати виконання </w:t>
      </w:r>
      <w:r w:rsidR="00962A3B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практичних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роб</w:t>
      </w:r>
      <w:r w:rsidR="00962A3B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 подаються</w:t>
      </w:r>
      <w:r w:rsidR="0098140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у вигляді архіву з файлами, що містять: </w:t>
      </w:r>
      <w:r w:rsidR="009629ED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файл word</w:t>
      </w:r>
      <w:r w:rsidR="0098140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з відповідями у вигляді </w:t>
      </w:r>
      <w:r w:rsidR="000963C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знімків екрану з результатами розрахункі</w:t>
      </w:r>
      <w:r w:rsidR="009C4897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</w:t>
      </w:r>
      <w:r w:rsidR="009629ED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7D1506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у відповідності до змісту даних</w:t>
      </w:r>
      <w:r w:rsidR="00641D62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методичних вказівок</w:t>
      </w:r>
      <w:r w:rsidR="00BB6B56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, файли програм </w:t>
      </w:r>
      <w:r w:rsidR="009C4897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до відповідних завдань. </w:t>
      </w:r>
    </w:p>
    <w:p w14:paraId="437F2BF4" w14:textId="77777777" w:rsidR="00863D44" w:rsidRPr="00955C93" w:rsidRDefault="00863D44" w:rsidP="008E734E">
      <w:pPr>
        <w:spacing w:after="0" w:line="288" w:lineRule="auto"/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  <w:br w:type="page"/>
      </w:r>
    </w:p>
    <w:p w14:paraId="0856B4F1" w14:textId="179B7FB6" w:rsidR="001C0355" w:rsidRPr="00955C93" w:rsidRDefault="001C0355" w:rsidP="00276CB8">
      <w:pPr>
        <w:pStyle w:val="1"/>
        <w:jc w:val="center"/>
        <w:rPr>
          <w:rFonts w:ascii="Times New Roman" w:hAnsi="Times New Roman"/>
          <w:b w:val="0"/>
          <w:bCs w:val="0"/>
          <w:color w:val="0F243E" w:themeColor="text2" w:themeShade="80"/>
          <w:lang w:val="uk-UA"/>
        </w:rPr>
      </w:pPr>
      <w:bookmarkStart w:id="3" w:name="_Toc185343949"/>
      <w:r w:rsidRPr="00955C93">
        <w:rPr>
          <w:rFonts w:ascii="Times New Roman" w:hAnsi="Times New Roman"/>
          <w:color w:val="0F243E" w:themeColor="text2" w:themeShade="80"/>
          <w:lang w:val="uk-UA"/>
        </w:rPr>
        <w:lastRenderedPageBreak/>
        <w:t>Завдання 1. Розрахувати величини кутів трикутника, знаючи координати його вершин</w:t>
      </w:r>
      <w:bookmarkStart w:id="4" w:name="_Toc413559089"/>
      <w:bookmarkEnd w:id="2"/>
      <w:bookmarkEnd w:id="3"/>
      <w:bookmarkEnd w:id="4"/>
    </w:p>
    <w:p w14:paraId="016825D2" w14:textId="77777777" w:rsidR="001919E1" w:rsidRPr="00955C93" w:rsidRDefault="001919E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137F9979" w14:textId="77777777" w:rsidR="00011749" w:rsidRPr="00955C93" w:rsidRDefault="00662836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Нехай трикутник задано координатами своїх вершин (рис.1). Обчислимо величини його кутів. Відповідь представимо в градусах, хвилинах, секундах та їх десятих частках.</w:t>
      </w:r>
    </w:p>
    <w:p w14:paraId="31E52F14" w14:textId="57BDFA4C" w:rsidR="001919E1" w:rsidRPr="00955C93" w:rsidRDefault="00874B46" w:rsidP="008E734E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2E382A80" wp14:editId="282AD100">
            <wp:extent cx="3568700" cy="27119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5916" cy="27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BDEA8" w14:textId="77777777" w:rsidR="00011749" w:rsidRPr="00955C93" w:rsidRDefault="0013428B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Рис. 1. Трикутник, заданий координатами своїх вершин.</w:t>
      </w:r>
    </w:p>
    <w:p w14:paraId="39A9A0B2" w14:textId="77777777" w:rsidR="00F036EA" w:rsidRPr="00955C93" w:rsidRDefault="00662836" w:rsidP="008E734E">
      <w:pPr>
        <w:pStyle w:val="Default"/>
        <w:spacing w:line="288" w:lineRule="auto"/>
        <w:ind w:firstLine="708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 xml:space="preserve">У разі коли трикутник заданий координатами своїх вершин, довжини його сторін можна визначити за формулами обчислення відстані між двома точками, заданими своїми координатами. </w:t>
      </w:r>
    </w:p>
    <w:p w14:paraId="3B869DBD" w14:textId="77777777" w:rsidR="00F036EA" w:rsidRPr="00955C93" w:rsidRDefault="00662836" w:rsidP="008E734E">
      <w:pPr>
        <w:pStyle w:val="Default"/>
        <w:spacing w:line="288" w:lineRule="auto"/>
        <w:ind w:firstLine="708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>Для сторони AB матимемо:</w:t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noProof/>
          <w:color w:val="0F243E" w:themeColor="text2" w:themeShade="80"/>
          <w:position w:val="-12"/>
          <w:sz w:val="28"/>
          <w:szCs w:val="28"/>
          <w:lang w:val="uk-UA"/>
        </w:rPr>
        <w:drawing>
          <wp:inline distT="0" distB="0" distL="0" distR="0" wp14:anchorId="2A002DC3" wp14:editId="63E85247">
            <wp:extent cx="18764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noProof/>
          <w:color w:val="0F243E" w:themeColor="text2" w:themeShade="80"/>
          <w:position w:val="-12"/>
          <w:sz w:val="28"/>
          <w:szCs w:val="28"/>
          <w:lang w:val="uk-UA"/>
        </w:rPr>
        <w:drawing>
          <wp:inline distT="0" distB="0" distL="0" distR="0" wp14:anchorId="62A94FB9" wp14:editId="1464558F">
            <wp:extent cx="187642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end"/>
      </w:r>
      <w:r w:rsidR="00011749" w:rsidRPr="00955C93">
        <w:rPr>
          <w:color w:val="0F243E" w:themeColor="text2" w:themeShade="80"/>
          <w:sz w:val="28"/>
          <w:szCs w:val="28"/>
          <w:lang w:val="uk-UA"/>
        </w:rPr>
        <w:t xml:space="preserve">. </w:t>
      </w:r>
    </w:p>
    <w:p w14:paraId="365E23AB" w14:textId="77777777" w:rsidR="008E7862" w:rsidRPr="00955C93" w:rsidRDefault="00011749" w:rsidP="008E734E">
      <w:pPr>
        <w:pStyle w:val="Default"/>
        <w:spacing w:line="288" w:lineRule="auto"/>
        <w:ind w:firstLine="708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>Для сторони BC матимемо: BC=</w:t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noProof/>
          <w:color w:val="0F243E" w:themeColor="text2" w:themeShade="80"/>
          <w:position w:val="-12"/>
          <w:sz w:val="28"/>
          <w:szCs w:val="28"/>
          <w:lang w:val="uk-UA"/>
        </w:rPr>
        <w:drawing>
          <wp:inline distT="0" distB="0" distL="0" distR="0" wp14:anchorId="68331142" wp14:editId="0A2A07AB">
            <wp:extent cx="15144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noProof/>
          <w:color w:val="0F243E" w:themeColor="text2" w:themeShade="80"/>
          <w:position w:val="-12"/>
          <w:sz w:val="28"/>
          <w:szCs w:val="28"/>
          <w:lang w:val="uk-UA"/>
        </w:rPr>
        <w:drawing>
          <wp:inline distT="0" distB="0" distL="0" distR="0" wp14:anchorId="0974D3D0" wp14:editId="61EE77E0">
            <wp:extent cx="151447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end"/>
      </w:r>
    </w:p>
    <w:p w14:paraId="548B1FF3" w14:textId="77777777" w:rsidR="00F036EA" w:rsidRPr="00955C93" w:rsidRDefault="00B864A6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Для сторони AC матимемо:</w:t>
      </w:r>
      <w:r w:rsidR="0013428B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AC=</w: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2"/>
          <w:sz w:val="28"/>
          <w:szCs w:val="28"/>
          <w:lang w:val="uk-UA"/>
        </w:rPr>
        <w:drawing>
          <wp:inline distT="0" distB="0" distL="0" distR="0" wp14:anchorId="1479B7C0" wp14:editId="1C8AFF64">
            <wp:extent cx="151447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2"/>
          <w:sz w:val="28"/>
          <w:szCs w:val="28"/>
          <w:lang w:val="uk-UA"/>
        </w:rPr>
        <w:drawing>
          <wp:inline distT="0" distB="0" distL="0" distR="0" wp14:anchorId="1B74737A" wp14:editId="5D7EC21F">
            <wp:extent cx="151447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. </w:t>
      </w:r>
    </w:p>
    <w:p w14:paraId="243BB54B" w14:textId="77777777" w:rsidR="00596E8E" w:rsidRPr="00955C93" w:rsidRDefault="00143C88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Довжини інших сторін обчислюються аналогічно. За відомими довжинами сторін трикутника може бути розрахована його площа. Для цього можна використати формулу Герона:</w:t>
      </w:r>
    </w:p>
    <w:p w14:paraId="78559C65" w14:textId="51851B04" w:rsidR="0013428B" w:rsidRPr="00955C93" w:rsidRDefault="00143C88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2"/>
          <w:sz w:val="28"/>
          <w:szCs w:val="28"/>
          <w:lang w:val="uk-UA"/>
        </w:rPr>
        <w:drawing>
          <wp:inline distT="0" distB="0" distL="0" distR="0" wp14:anchorId="62E9FEF1" wp14:editId="45E66208">
            <wp:extent cx="206692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2"/>
          <w:sz w:val="28"/>
          <w:szCs w:val="28"/>
          <w:lang w:val="uk-UA"/>
        </w:rPr>
        <w:drawing>
          <wp:inline distT="0" distB="0" distL="0" distR="0" wp14:anchorId="324B97C3" wp14:editId="1909D8ED">
            <wp:extent cx="206692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13428B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 де</w:t>
      </w:r>
      <w:r w:rsidR="00596E8E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1"/>
          <w:sz w:val="28"/>
          <w:szCs w:val="28"/>
          <w:lang w:val="uk-UA"/>
        </w:rPr>
        <w:drawing>
          <wp:inline distT="0" distB="0" distL="0" distR="0" wp14:anchorId="29D3C1B5" wp14:editId="3BBB0CC7">
            <wp:extent cx="140017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1"/>
          <w:sz w:val="28"/>
          <w:szCs w:val="28"/>
          <w:lang w:val="uk-UA"/>
        </w:rPr>
        <w:drawing>
          <wp:inline distT="0" distB="0" distL="0" distR="0" wp14:anchorId="11E607D6" wp14:editId="40C7528A">
            <wp:extent cx="140017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596E8E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1919E1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- </w:t>
      </w:r>
      <w:r w:rsidR="00596E8E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</w:t>
      </w:r>
      <w:r w:rsidR="001919E1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івпериметр трикутника.</w:t>
      </w:r>
    </w:p>
    <w:p w14:paraId="075DB6D8" w14:textId="77777777" w:rsidR="0013428B" w:rsidRPr="00955C93" w:rsidRDefault="0013428B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Подальше вирішення цієї задачі може бути засноване на використанні теореми косінусів для трикутника. Відповідно до цієї теореми: квадрат довжини однієї зі сторін трикутника дорівнює сумі квадратів довжин двох інших сторін без подвоєного добутку цих сторін на косинус кута між ними. Для сторони AB матимемо:</w: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9"/>
          <w:sz w:val="28"/>
          <w:szCs w:val="28"/>
          <w:lang w:val="uk-UA"/>
        </w:rPr>
        <w:drawing>
          <wp:inline distT="0" distB="0" distL="0" distR="0" wp14:anchorId="39B66202" wp14:editId="24DAB375">
            <wp:extent cx="2085975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9"/>
          <w:sz w:val="28"/>
          <w:szCs w:val="28"/>
          <w:lang w:val="uk-UA"/>
        </w:rPr>
        <w:drawing>
          <wp:inline distT="0" distB="0" distL="0" distR="0" wp14:anchorId="752342FA" wp14:editId="64CD68DB">
            <wp:extent cx="2085975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BF6DDD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</w:t>
      </w:r>
    </w:p>
    <w:p w14:paraId="313C4287" w14:textId="77777777" w:rsidR="00F036EA" w:rsidRPr="00955C93" w:rsidRDefault="00BF6DDD" w:rsidP="008E734E">
      <w:pPr>
        <w:spacing w:after="0" w:line="288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для сторони BC матимемо:</w: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9"/>
          <w:sz w:val="28"/>
          <w:szCs w:val="28"/>
          <w:lang w:val="uk-UA"/>
        </w:rPr>
        <w:drawing>
          <wp:inline distT="0" distB="0" distL="0" distR="0" wp14:anchorId="373C7319" wp14:editId="2518623F">
            <wp:extent cx="2085975" cy="2000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9"/>
          <w:sz w:val="28"/>
          <w:szCs w:val="28"/>
          <w:lang w:val="uk-UA"/>
        </w:rPr>
        <w:drawing>
          <wp:inline distT="0" distB="0" distL="0" distR="0" wp14:anchorId="337DCE66" wp14:editId="7C63EBC7">
            <wp:extent cx="2085975" cy="200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, </w:t>
      </w:r>
    </w:p>
    <w:p w14:paraId="6FD10883" w14:textId="77777777" w:rsidR="00355BC1" w:rsidRPr="00955C93" w:rsidRDefault="00BF6DDD" w:rsidP="008E734E">
      <w:pPr>
        <w:spacing w:after="0" w:line="288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для сторони AC матимемо:</w: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9"/>
          <w:sz w:val="28"/>
          <w:szCs w:val="28"/>
          <w:lang w:val="uk-UA"/>
        </w:rPr>
        <w:drawing>
          <wp:inline distT="0" distB="0" distL="0" distR="0" wp14:anchorId="2059317F" wp14:editId="18CCA6E3">
            <wp:extent cx="2095500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9"/>
          <w:sz w:val="28"/>
          <w:szCs w:val="28"/>
          <w:lang w:val="uk-UA"/>
        </w:rPr>
        <w:drawing>
          <wp:inline distT="0" distB="0" distL="0" distR="0" wp14:anchorId="7E2B0C75" wp14:editId="5489D4F8">
            <wp:extent cx="2095500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</w:p>
    <w:p w14:paraId="414070C4" w14:textId="77777777" w:rsidR="00355BC1" w:rsidRPr="00955C93" w:rsidRDefault="00355BC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>Для косінусів кутів матимемо:</w:t>
      </w:r>
    </w:p>
    <w:p w14:paraId="6032EDB0" w14:textId="77777777" w:rsidR="00355BC1" w:rsidRPr="00955C93" w:rsidRDefault="00143C88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46BC20A9" wp14:editId="3A3DC2D2">
            <wp:extent cx="1209675" cy="285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6E67BA71" wp14:editId="6171CF67">
            <wp:extent cx="1634406" cy="386080"/>
            <wp:effectExtent l="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411" cy="39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355BC1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6FBD91BC" wp14:editId="568CD022">
            <wp:extent cx="1247775" cy="285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7319857C" wp14:editId="72F00FA8">
            <wp:extent cx="1770430" cy="405442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463" cy="4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355BC1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15A325B0" wp14:editId="2EE99739">
            <wp:extent cx="1209675" cy="285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525B27B8" wp14:editId="61A46D79">
            <wp:extent cx="1679850" cy="396815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61" cy="40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</w:p>
    <w:p w14:paraId="1CD554A7" w14:textId="77777777" w:rsidR="00355BC1" w:rsidRPr="00955C93" w:rsidRDefault="00E63759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Для самих кутів матимемо формули:</w:t>
      </w:r>
    </w:p>
    <w:p w14:paraId="3F1D4ABB" w14:textId="77777777" w:rsidR="001919E1" w:rsidRPr="00955C93" w:rsidRDefault="001919E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61C8CD62" w14:textId="77777777" w:rsidR="001F3C0B" w:rsidRPr="00955C93" w:rsidRDefault="00143C88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07604492" wp14:editId="133338DC">
            <wp:extent cx="1581150" cy="2952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2F18FCA8" wp14:editId="6CA17D5D">
            <wp:extent cx="1581150" cy="2952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E63759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0A534BCE" wp14:editId="388FCA6B">
            <wp:extent cx="1619250" cy="2952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7F5547A1" wp14:editId="05A9E6C0">
            <wp:extent cx="1619250" cy="2952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E63759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6205FF95" wp14:editId="1B2ADAF0">
            <wp:extent cx="1600200" cy="2952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561DDA90" wp14:editId="5256BB0D">
            <wp:extent cx="1600200" cy="2952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</w:p>
    <w:p w14:paraId="08DFFC64" w14:textId="77777777" w:rsidR="007833A9" w:rsidRPr="00955C93" w:rsidRDefault="007833A9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Трикутник заданий координатами своїх вершин.</w:t>
      </w:r>
    </w:p>
    <w:p w14:paraId="6A53918A" w14:textId="77777777" w:rsidR="005A3F79" w:rsidRPr="00955C93" w:rsidRDefault="005A3F79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bookmarkStart w:id="5" w:name="_Hlk99917138"/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Таблиця 1. Вихідні дані для завдання знаходження величин кутів трикутника</w:t>
      </w:r>
    </w:p>
    <w:tbl>
      <w:tblPr>
        <w:tblW w:w="5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981"/>
        <w:gridCol w:w="816"/>
        <w:gridCol w:w="1053"/>
        <w:gridCol w:w="957"/>
        <w:gridCol w:w="1129"/>
      </w:tblGrid>
      <w:tr w:rsidR="00276CB8" w:rsidRPr="00955C93" w14:paraId="55972325" w14:textId="77777777" w:rsidTr="001919E1">
        <w:trPr>
          <w:trHeight w:val="278"/>
          <w:jc w:val="center"/>
        </w:trPr>
        <w:tc>
          <w:tcPr>
            <w:tcW w:w="660" w:type="dxa"/>
            <w:tcMar>
              <w:left w:w="0" w:type="dxa"/>
              <w:right w:w="0" w:type="dxa"/>
            </w:tcMar>
          </w:tcPr>
          <w:p w14:paraId="230343CF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x1</w:t>
            </w:r>
          </w:p>
        </w:tc>
        <w:tc>
          <w:tcPr>
            <w:tcW w:w="981" w:type="dxa"/>
          </w:tcPr>
          <w:p w14:paraId="4F4D2C86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y1</w:t>
            </w:r>
          </w:p>
        </w:tc>
        <w:tc>
          <w:tcPr>
            <w:tcW w:w="816" w:type="dxa"/>
          </w:tcPr>
          <w:p w14:paraId="5EB1DFBA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x2</w:t>
            </w:r>
          </w:p>
        </w:tc>
        <w:tc>
          <w:tcPr>
            <w:tcW w:w="1053" w:type="dxa"/>
          </w:tcPr>
          <w:p w14:paraId="68E0D49C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y2</w:t>
            </w:r>
          </w:p>
        </w:tc>
        <w:tc>
          <w:tcPr>
            <w:tcW w:w="957" w:type="dxa"/>
          </w:tcPr>
          <w:p w14:paraId="1449500C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x3</w:t>
            </w:r>
          </w:p>
        </w:tc>
        <w:tc>
          <w:tcPr>
            <w:tcW w:w="1129" w:type="dxa"/>
          </w:tcPr>
          <w:p w14:paraId="5B909B00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y3</w:t>
            </w:r>
          </w:p>
        </w:tc>
      </w:tr>
      <w:tr w:rsidR="007833A9" w:rsidRPr="00955C93" w14:paraId="16C989F7" w14:textId="77777777" w:rsidTr="001919E1">
        <w:trPr>
          <w:trHeight w:val="293"/>
          <w:jc w:val="center"/>
        </w:trPr>
        <w:tc>
          <w:tcPr>
            <w:tcW w:w="660" w:type="dxa"/>
          </w:tcPr>
          <w:p w14:paraId="222C1B9C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-4</w:t>
            </w:r>
          </w:p>
        </w:tc>
        <w:tc>
          <w:tcPr>
            <w:tcW w:w="981" w:type="dxa"/>
          </w:tcPr>
          <w:p w14:paraId="112BE8FF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816" w:type="dxa"/>
          </w:tcPr>
          <w:p w14:paraId="5C963063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5</w:t>
            </w:r>
          </w:p>
        </w:tc>
        <w:tc>
          <w:tcPr>
            <w:tcW w:w="1053" w:type="dxa"/>
          </w:tcPr>
          <w:p w14:paraId="08CB372F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57" w:type="dxa"/>
          </w:tcPr>
          <w:p w14:paraId="7710CB28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10</w:t>
            </w:r>
          </w:p>
        </w:tc>
        <w:tc>
          <w:tcPr>
            <w:tcW w:w="1129" w:type="dxa"/>
          </w:tcPr>
          <w:p w14:paraId="5A4EA980" w14:textId="77777777" w:rsidR="007833A9" w:rsidRPr="00955C93" w:rsidRDefault="007833A9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5</w:t>
            </w:r>
          </w:p>
        </w:tc>
      </w:tr>
      <w:bookmarkEnd w:id="5"/>
    </w:tbl>
    <w:p w14:paraId="4CBE82E0" w14:textId="77777777" w:rsidR="001919E1" w:rsidRPr="00955C93" w:rsidRDefault="001919E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43AFA36A" w14:textId="0711B53E" w:rsidR="003B0B69" w:rsidRPr="00955C93" w:rsidRDefault="00E82180" w:rsidP="007B585F">
      <w:pPr>
        <w:pStyle w:val="Default"/>
        <w:spacing w:line="288" w:lineRule="auto"/>
        <w:ind w:firstLine="709"/>
        <w:jc w:val="center"/>
        <w:outlineLvl w:val="1"/>
        <w:rPr>
          <w:b/>
          <w:color w:val="0F243E" w:themeColor="text2" w:themeShade="80"/>
          <w:sz w:val="28"/>
          <w:szCs w:val="28"/>
          <w:lang w:val="uk-UA"/>
        </w:rPr>
      </w:pPr>
      <w:bookmarkStart w:id="6" w:name="_Toc413559091"/>
      <w:bookmarkStart w:id="7" w:name="_Toc185343950"/>
      <w:r w:rsidRPr="00955C93">
        <w:rPr>
          <w:b/>
          <w:color w:val="0F243E" w:themeColor="text2" w:themeShade="80"/>
          <w:sz w:val="28"/>
          <w:szCs w:val="28"/>
          <w:lang w:val="uk-UA"/>
        </w:rPr>
        <w:t>1.</w:t>
      </w:r>
      <w:r w:rsidR="00A468CF" w:rsidRPr="00955C93">
        <w:rPr>
          <w:b/>
          <w:color w:val="0F243E" w:themeColor="text2" w:themeShade="80"/>
          <w:sz w:val="28"/>
          <w:szCs w:val="28"/>
          <w:lang w:val="uk-UA"/>
        </w:rPr>
        <w:t>1.</w:t>
      </w:r>
      <w:r w:rsidRPr="00955C93">
        <w:rPr>
          <w:b/>
          <w:color w:val="0F243E" w:themeColor="text2" w:themeShade="80"/>
          <w:sz w:val="28"/>
          <w:szCs w:val="28"/>
          <w:lang w:val="uk-UA"/>
        </w:rPr>
        <w:t xml:space="preserve"> Розрахунок у Mathcad</w:t>
      </w:r>
      <w:bookmarkEnd w:id="6"/>
      <w:bookmarkEnd w:id="7"/>
    </w:p>
    <w:p w14:paraId="441D03C2" w14:textId="6CD68806" w:rsidR="00580736" w:rsidRPr="00955C93" w:rsidRDefault="00B06AA1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>Розглянемо рішення прикладу для розрахунку кутів трикутника за допомогою програми MathCad. Запустимо систему MathCad. Виходитимемо з того, що координати вершин трикутника задані. Задаватимемо їх за допомогою операції привласнення у робочому полі вікна програми. Для координат вершин це можна зробити за допомогою конструкцій</w:t>
      </w:r>
      <w:r w:rsidR="00220913" w:rsidRPr="00955C93">
        <w:rPr>
          <w:noProof/>
          <w:color w:val="0F243E" w:themeColor="text2" w:themeShade="80"/>
          <w:position w:val="-7"/>
          <w:sz w:val="28"/>
          <w:szCs w:val="28"/>
          <w:lang w:val="uk-UA" w:eastAsia="ru-RU"/>
        </w:rPr>
        <w:drawing>
          <wp:inline distT="0" distB="0" distL="0" distR="0" wp14:anchorId="6452BB69" wp14:editId="54EC953E">
            <wp:extent cx="447675" cy="161925"/>
            <wp:effectExtent l="0" t="0" r="0" b="0"/>
            <wp:docPr id="7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89" w:rsidRPr="00955C93">
        <w:rPr>
          <w:color w:val="0F243E" w:themeColor="text2" w:themeShade="80"/>
          <w:position w:val="-7"/>
          <w:sz w:val="28"/>
          <w:szCs w:val="28"/>
          <w:lang w:val="uk-UA"/>
        </w:rPr>
        <w:t xml:space="preserve"> </w:t>
      </w:r>
      <w:r w:rsidR="00220913" w:rsidRPr="00955C93">
        <w:rPr>
          <w:noProof/>
          <w:color w:val="0F243E" w:themeColor="text2" w:themeShade="80"/>
          <w:position w:val="-7"/>
          <w:sz w:val="28"/>
          <w:szCs w:val="28"/>
          <w:lang w:val="uk-UA" w:eastAsia="ru-RU"/>
        </w:rPr>
        <w:drawing>
          <wp:inline distT="0" distB="0" distL="0" distR="0" wp14:anchorId="13264D28" wp14:editId="3F6AC502">
            <wp:extent cx="381000" cy="161925"/>
            <wp:effectExtent l="0" t="0" r="0" b="0"/>
            <wp:docPr id="8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89" w:rsidRPr="00955C93">
        <w:rPr>
          <w:color w:val="0F243E" w:themeColor="text2" w:themeShade="80"/>
          <w:position w:val="-7"/>
          <w:sz w:val="28"/>
          <w:szCs w:val="28"/>
          <w:lang w:val="uk-UA"/>
        </w:rPr>
        <w:t xml:space="preserve"> </w:t>
      </w:r>
      <w:r w:rsidR="00220913" w:rsidRPr="00955C93">
        <w:rPr>
          <w:noProof/>
          <w:color w:val="0F243E" w:themeColor="text2" w:themeShade="80"/>
          <w:position w:val="-7"/>
          <w:sz w:val="28"/>
          <w:szCs w:val="28"/>
          <w:lang w:val="uk-UA" w:eastAsia="ru-RU"/>
        </w:rPr>
        <w:drawing>
          <wp:inline distT="0" distB="0" distL="0" distR="0" wp14:anchorId="7E14B085" wp14:editId="7AC4D380">
            <wp:extent cx="438150" cy="161925"/>
            <wp:effectExtent l="0" t="0" r="0" b="0"/>
            <wp:docPr id="8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89" w:rsidRPr="00955C93">
        <w:rPr>
          <w:color w:val="0F243E" w:themeColor="text2" w:themeShade="80"/>
          <w:position w:val="-7"/>
          <w:sz w:val="28"/>
          <w:szCs w:val="28"/>
          <w:lang w:val="uk-UA"/>
        </w:rPr>
        <w:t xml:space="preserve"> </w:t>
      </w:r>
      <w:r w:rsidR="00220913" w:rsidRPr="00955C93">
        <w:rPr>
          <w:noProof/>
          <w:color w:val="0F243E" w:themeColor="text2" w:themeShade="80"/>
          <w:position w:val="-7"/>
          <w:sz w:val="28"/>
          <w:szCs w:val="28"/>
          <w:lang w:val="uk-UA" w:eastAsia="ru-RU"/>
        </w:rPr>
        <w:drawing>
          <wp:inline distT="0" distB="0" distL="0" distR="0" wp14:anchorId="6BF2D8FF" wp14:editId="5E7BA672">
            <wp:extent cx="381000" cy="161925"/>
            <wp:effectExtent l="0" t="0" r="0" b="0"/>
            <wp:docPr id="8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89" w:rsidRPr="00955C93">
        <w:rPr>
          <w:color w:val="0F243E" w:themeColor="text2" w:themeShade="80"/>
          <w:position w:val="-7"/>
          <w:sz w:val="28"/>
          <w:szCs w:val="28"/>
          <w:lang w:val="uk-UA"/>
        </w:rPr>
        <w:t xml:space="preserve"> </w:t>
      </w:r>
      <w:r w:rsidR="00220913" w:rsidRPr="00955C93">
        <w:rPr>
          <w:noProof/>
          <w:color w:val="0F243E" w:themeColor="text2" w:themeShade="80"/>
          <w:position w:val="-7"/>
          <w:sz w:val="28"/>
          <w:szCs w:val="28"/>
          <w:lang w:val="uk-UA" w:eastAsia="ru-RU"/>
        </w:rPr>
        <w:drawing>
          <wp:inline distT="0" distB="0" distL="0" distR="0" wp14:anchorId="48AD4E56" wp14:editId="3BA31ACD">
            <wp:extent cx="381000" cy="161925"/>
            <wp:effectExtent l="0" t="0" r="0" b="0"/>
            <wp:docPr id="8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89" w:rsidRPr="00955C93">
        <w:rPr>
          <w:color w:val="0F243E" w:themeColor="text2" w:themeShade="80"/>
          <w:position w:val="-7"/>
          <w:sz w:val="28"/>
          <w:szCs w:val="28"/>
          <w:lang w:val="uk-UA"/>
        </w:rPr>
        <w:t xml:space="preserve"> </w:t>
      </w:r>
      <w:r w:rsidR="00220913" w:rsidRPr="00955C93">
        <w:rPr>
          <w:noProof/>
          <w:color w:val="0F243E" w:themeColor="text2" w:themeShade="80"/>
          <w:position w:val="-7"/>
          <w:sz w:val="28"/>
          <w:szCs w:val="28"/>
          <w:lang w:val="uk-UA" w:eastAsia="ru-RU"/>
        </w:rPr>
        <w:drawing>
          <wp:inline distT="0" distB="0" distL="0" distR="0" wp14:anchorId="7B47F0FA" wp14:editId="11F4A41B">
            <wp:extent cx="381000" cy="161925"/>
            <wp:effectExtent l="0" t="0" r="0" b="0"/>
            <wp:docPr id="8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89" w:rsidRPr="00955C93">
        <w:rPr>
          <w:color w:val="0F243E" w:themeColor="text2" w:themeShade="80"/>
          <w:position w:val="-7"/>
          <w:sz w:val="28"/>
          <w:szCs w:val="28"/>
          <w:lang w:val="uk-UA"/>
        </w:rPr>
        <w:t>.</w:t>
      </w:r>
      <w:r w:rsidR="00982894" w:rsidRPr="00955C93">
        <w:rPr>
          <w:color w:val="0F243E" w:themeColor="text2" w:themeShade="80"/>
          <w:position w:val="-7"/>
          <w:sz w:val="28"/>
          <w:szCs w:val="28"/>
          <w:lang w:val="uk-UA"/>
        </w:rPr>
        <w:t xml:space="preserve"> </w:t>
      </w:r>
      <w:r w:rsidR="00580736" w:rsidRPr="00955C93">
        <w:rPr>
          <w:color w:val="0F243E" w:themeColor="text2" w:themeShade="80"/>
          <w:sz w:val="28"/>
          <w:szCs w:val="28"/>
          <w:lang w:val="uk-UA"/>
        </w:rPr>
        <w:t>Для набору знака := скористайтеся кнопкою := з панелі Арифметика. При цьому координатам слід надавати значення координат точок. Для координат решти вершин x2, y2, x3, y3 необхідно надходити аналогічним чином.</w:t>
      </w:r>
    </w:p>
    <w:p w14:paraId="2825F2AF" w14:textId="77777777" w:rsidR="001919E1" w:rsidRPr="00955C93" w:rsidRDefault="00580736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Після введення координат необхідно виконати обчислення квадратів сторін та самих сторін. Це можна зробити за допомогою конструкцій:</w:t>
      </w:r>
    </w:p>
    <w:p w14:paraId="597F20BE" w14:textId="77777777" w:rsidR="001919E1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714847E4" wp14:editId="7CFAFCD8">
            <wp:extent cx="1638300" cy="238125"/>
            <wp:effectExtent l="0" t="0" r="0" b="0"/>
            <wp:docPr id="8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8C2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</w:p>
    <w:p w14:paraId="7D18072A" w14:textId="77777777" w:rsidR="001919E1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3C2F6F6" wp14:editId="29890506">
            <wp:extent cx="1619250" cy="238125"/>
            <wp:effectExtent l="0" t="0" r="0" b="0"/>
            <wp:docPr id="8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8C2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</w:p>
    <w:p w14:paraId="1DD7D6E9" w14:textId="77777777" w:rsidR="0071014E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08927FDD" wp14:editId="773FFC1A">
            <wp:extent cx="1638300" cy="238125"/>
            <wp:effectExtent l="0" t="0" r="0" b="0"/>
            <wp:docPr id="8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7DD6" w14:textId="77777777" w:rsidR="001919E1" w:rsidRPr="00955C93" w:rsidRDefault="00F036EA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6CB761D6" wp14:editId="52313A43">
            <wp:extent cx="676275" cy="180975"/>
            <wp:effectExtent l="0" t="0" r="0" b="0"/>
            <wp:docPr id="3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5950F5B" wp14:editId="027AE8EF">
            <wp:extent cx="723331" cy="180975"/>
            <wp:effectExtent l="0" t="0" r="635" b="0"/>
            <wp:docPr id="3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18" cy="18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046C841" wp14:editId="767D3EA1">
            <wp:extent cx="676275" cy="180975"/>
            <wp:effectExtent l="0" t="0" r="0" b="0"/>
            <wp:docPr id="3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468BE" w14:textId="77777777" w:rsidR="00F036EA" w:rsidRPr="00955C93" w:rsidRDefault="003F38C2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Тут операція зведення квадрат оформляється з використанням кнопки</w: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9"/>
          <w:sz w:val="28"/>
          <w:szCs w:val="28"/>
          <w:lang w:val="uk-UA"/>
        </w:rPr>
        <w:drawing>
          <wp:inline distT="0" distB="0" distL="0" distR="0" wp14:anchorId="3DD88F3D" wp14:editId="37FBEE9A">
            <wp:extent cx="142875" cy="1905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9"/>
          <w:sz w:val="28"/>
          <w:szCs w:val="28"/>
          <w:lang w:val="uk-UA"/>
        </w:rPr>
        <w:drawing>
          <wp:inline distT="0" distB="0" distL="0" distR="0" wp14:anchorId="56FD62CF" wp14:editId="51C4895F">
            <wp:extent cx="142875" cy="1905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з панелі Арифметика. Потім слід обчислити величину кута в градусах із частками:</w:t>
      </w:r>
    </w:p>
    <w:p w14:paraId="5842E703" w14:textId="77777777" w:rsidR="003F38C2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7BD6EA1C" wp14:editId="7EE023E3">
            <wp:extent cx="2762250" cy="161925"/>
            <wp:effectExtent l="0" t="0" r="0" b="0"/>
            <wp:docPr id="9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3B75" w14:textId="77777777" w:rsidR="003F38C2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77CDB512" wp14:editId="29A86C40">
            <wp:extent cx="2800350" cy="161925"/>
            <wp:effectExtent l="0" t="0" r="0" b="0"/>
            <wp:docPr id="9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A80E" w14:textId="77777777" w:rsidR="003F38C2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D4D9EB4" wp14:editId="65CE35DB">
            <wp:extent cx="2762250" cy="161925"/>
            <wp:effectExtent l="0" t="0" r="0" b="0"/>
            <wp:docPr id="95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F94B" w14:textId="77777777" w:rsidR="003B0B69" w:rsidRPr="00955C93" w:rsidRDefault="003F38C2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З величин кутів у градусах та частках необхідно виділити градуси, хвилини та секунди з частками. Для цього слід скористатися конструкціями:</w:t>
      </w:r>
    </w:p>
    <w:p w14:paraId="0E167D1E" w14:textId="77777777" w:rsidR="00380400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lastRenderedPageBreak/>
        <w:drawing>
          <wp:inline distT="0" distB="0" distL="0" distR="0" wp14:anchorId="32F503ED" wp14:editId="7CA46E1D">
            <wp:extent cx="771525" cy="161925"/>
            <wp:effectExtent l="0" t="0" r="0" b="0"/>
            <wp:docPr id="96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40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;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B2158A1" wp14:editId="5951E956">
            <wp:extent cx="1295400" cy="161925"/>
            <wp:effectExtent l="0" t="0" r="0" b="0"/>
            <wp:docPr id="9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40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;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67161B5" wp14:editId="36BE31F3">
            <wp:extent cx="2228850" cy="161925"/>
            <wp:effectExtent l="0" t="0" r="0" b="0"/>
            <wp:docPr id="98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AB24E" w14:textId="77777777" w:rsidR="00380400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98EFEE9" wp14:editId="3DD5FCFF">
            <wp:extent cx="809625" cy="161925"/>
            <wp:effectExtent l="0" t="0" r="0" b="0"/>
            <wp:docPr id="9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40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;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55579FFF" wp14:editId="1DA1DFEB">
            <wp:extent cx="1352550" cy="161925"/>
            <wp:effectExtent l="0" t="0" r="0" b="0"/>
            <wp:docPr id="10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40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;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6617EB86" wp14:editId="3EB35383">
            <wp:extent cx="2305050" cy="161925"/>
            <wp:effectExtent l="0" t="0" r="0" b="0"/>
            <wp:docPr id="10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1BF8" w14:textId="77777777" w:rsidR="003F38C2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0097AEA5" wp14:editId="5613B28D">
            <wp:extent cx="771525" cy="161925"/>
            <wp:effectExtent l="0" t="0" r="0" b="0"/>
            <wp:docPr id="10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40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;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CB5B76B" wp14:editId="724A7443">
            <wp:extent cx="1295400" cy="161925"/>
            <wp:effectExtent l="0" t="0" r="0" b="0"/>
            <wp:docPr id="10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40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;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D5B19DD" wp14:editId="1AFBFFF0">
            <wp:extent cx="2228850" cy="161925"/>
            <wp:effectExtent l="0" t="0" r="0" b="0"/>
            <wp:docPr id="10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2298" w14:textId="77777777" w:rsidR="001919E1" w:rsidRPr="00955C93" w:rsidRDefault="00A750C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де Cg – градуси кута,</w:t>
      </w:r>
    </w:p>
    <w:p w14:paraId="118516EF" w14:textId="77777777" w:rsidR="001919E1" w:rsidRPr="00955C93" w:rsidRDefault="00A750C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Cs/>
          <w:color w:val="0F243E" w:themeColor="text2" w:themeShade="80"/>
          <w:sz w:val="28"/>
          <w:szCs w:val="28"/>
          <w:lang w:val="uk-UA"/>
        </w:rPr>
        <w:t>Cm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хвилини кута,</w:t>
      </w:r>
    </w:p>
    <w:p w14:paraId="39CD9016" w14:textId="77777777" w:rsidR="001919E1" w:rsidRPr="00955C93" w:rsidRDefault="00A750C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Cs/>
          <w:color w:val="0F243E" w:themeColor="text2" w:themeShade="80"/>
          <w:sz w:val="28"/>
          <w:szCs w:val="28"/>
          <w:lang w:val="uk-UA"/>
        </w:rPr>
        <w:t>Cs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секунди кута,</w:t>
      </w:r>
    </w:p>
    <w:p w14:paraId="1E1D7DDA" w14:textId="77777777" w:rsidR="001919E1" w:rsidRPr="00955C93" w:rsidRDefault="00A750C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trunc – функція взяття цілої частини числа (відкидання дробової частини),</w:t>
      </w:r>
    </w:p>
    <w:p w14:paraId="6C71D036" w14:textId="77777777" w:rsidR="00A750C1" w:rsidRPr="00955C93" w:rsidRDefault="00A750C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round – функція заокруглення з точністю до одного знака після коми.</w:t>
      </w:r>
    </w:p>
    <w:p w14:paraId="654D9469" w14:textId="77777777" w:rsidR="00A750C1" w:rsidRPr="00955C93" w:rsidRDefault="00A750C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Таким чином, весь обчислювальний код матиме вигляд:</w:t>
      </w:r>
    </w:p>
    <w:p w14:paraId="13BE85CE" w14:textId="697C15D4" w:rsidR="00913884" w:rsidRPr="00955C93" w:rsidRDefault="00913884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</w:rPr>
        <w:drawing>
          <wp:inline distT="0" distB="0" distL="0" distR="0" wp14:anchorId="585E6625" wp14:editId="72076FD0">
            <wp:extent cx="3314700" cy="5053722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338353" cy="5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AE4F0" w14:textId="44048638" w:rsidR="00913884" w:rsidRPr="00955C93" w:rsidRDefault="00913884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</w:rPr>
        <w:t>Рис.2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. </w:t>
      </w:r>
      <w:r w:rsidR="00F7565C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аріант вирішення завдання 1</w:t>
      </w:r>
    </w:p>
    <w:p w14:paraId="5189EB2A" w14:textId="77777777" w:rsidR="00C2779A" w:rsidRPr="00955C93" w:rsidRDefault="00C2779A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330F86DF" w14:textId="61238AB6" w:rsidR="00A750C1" w:rsidRPr="00955C93" w:rsidRDefault="00A468CF" w:rsidP="00276CB8">
      <w:pPr>
        <w:pStyle w:val="2"/>
        <w:jc w:val="center"/>
        <w:rPr>
          <w:rFonts w:ascii="Times New Roman" w:hAnsi="Times New Roman"/>
          <w:b w:val="0"/>
          <w:color w:val="0F243E" w:themeColor="text2" w:themeShade="80"/>
          <w:sz w:val="28"/>
          <w:szCs w:val="28"/>
          <w:lang w:val="uk-UA"/>
        </w:rPr>
      </w:pPr>
      <w:bookmarkStart w:id="8" w:name="_Toc413559092"/>
      <w:bookmarkStart w:id="9" w:name="_Toc185343951"/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1.</w:t>
      </w:r>
      <w:r w:rsidR="00E8218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2. Розрахунок у MatLab</w:t>
      </w:r>
      <w:bookmarkEnd w:id="8"/>
      <w:bookmarkEnd w:id="9"/>
    </w:p>
    <w:p w14:paraId="75B5DFF7" w14:textId="77777777" w:rsidR="001919E1" w:rsidRPr="00955C93" w:rsidRDefault="00EC4F2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Найперша дія в програмі має бути очищення екрана від попередніх написів. Це робиться оператором CLC. Потім потрібно прочитати вихідні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>значення координат. Для координат вершин це можна зробити за допомогою конструкцій:</w:t>
      </w:r>
    </w:p>
    <w:p w14:paraId="7B50EFBD" w14:textId="77777777" w:rsidR="001919E1" w:rsidRPr="00955C93" w:rsidRDefault="00EC4F21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x1=input('x1-&gt;'); y1=input('y1-&gt;');</w:t>
      </w:r>
    </w:p>
    <w:p w14:paraId="6B0A1680" w14:textId="77777777" w:rsidR="001919E1" w:rsidRPr="00955C93" w:rsidRDefault="00EC4F21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x2=input('x2-&gt;'); y2=input('y2-&gt;');</w:t>
      </w:r>
    </w:p>
    <w:p w14:paraId="7D0E1B9E" w14:textId="77777777" w:rsidR="00EC4F21" w:rsidRPr="00955C93" w:rsidRDefault="00EC4F21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x3=input('x3-&gt;'); y3=input('y3-&gt;')</w:t>
      </w:r>
    </w:p>
    <w:p w14:paraId="248F1B14" w14:textId="77777777" w:rsidR="001919E1" w:rsidRPr="00955C93" w:rsidRDefault="00EC4F2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Після введення координат необхідно виконати обчислення квадратів сторін та самих сторін. Це можна зробити за допомогою конструкцій:</w:t>
      </w:r>
    </w:p>
    <w:p w14:paraId="47B6239D" w14:textId="77777777" w:rsidR="001919E1" w:rsidRPr="00955C93" w:rsidRDefault="00EC4F21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ab2=(x2-x1)^2+(y2-y1)^2;</w:t>
      </w:r>
    </w:p>
    <w:p w14:paraId="3181188D" w14:textId="77777777" w:rsidR="001919E1" w:rsidRPr="00955C93" w:rsidRDefault="00EC4F21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ab = sqrt (ab2);</w:t>
      </w:r>
    </w:p>
    <w:p w14:paraId="40979CE2" w14:textId="77777777" w:rsidR="001919E1" w:rsidRPr="00955C93" w:rsidRDefault="00EC4F21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bc2=(x3-x2)^2+(y3-y2)^2; bc = sqrt (bc2);</w:t>
      </w:r>
    </w:p>
    <w:p w14:paraId="136A64C5" w14:textId="77777777" w:rsidR="00EC4F21" w:rsidRPr="00955C93" w:rsidRDefault="00EC4F21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ac2=(x3-x1)^2+(y3-y1)^2; ac=sqrt(ac2)</w:t>
      </w:r>
    </w:p>
    <w:p w14:paraId="22FB7EE5" w14:textId="77777777" w:rsidR="00EC4F21" w:rsidRPr="00955C93" w:rsidRDefault="00EC4F2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Потім слід обчислити величини кутів у градусах із частками:</w:t>
      </w:r>
    </w:p>
    <w:p w14:paraId="2D758CBC" w14:textId="77777777" w:rsidR="00021308" w:rsidRPr="00955C93" w:rsidRDefault="00EC4F21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c=(180/pi)*acos((bc2+ac2-ab2)/(2*bc*ac));</w:t>
      </w:r>
    </w:p>
    <w:p w14:paraId="1FEF1E83" w14:textId="11A4CAE9" w:rsidR="00EC4F21" w:rsidRPr="00955C93" w:rsidRDefault="00EC4F21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b=(180/pi)*acos((ab2+bc2-ac2)/(2*ab*bc));</w:t>
      </w:r>
    </w:p>
    <w:p w14:paraId="33725717" w14:textId="77777777" w:rsidR="00EC4F21" w:rsidRPr="00955C93" w:rsidRDefault="00EC4F21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a=(180/pi)*acos((ac2+ab2-bc2)/(2*ac*ab))</w:t>
      </w:r>
    </w:p>
    <w:p w14:paraId="11AE2D55" w14:textId="77777777" w:rsidR="00F007DF" w:rsidRPr="00955C93" w:rsidRDefault="00F007DF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З величин кутів у градусах із частками необхідно виділити градуси, хвилини та секунди з частками. Для цього слід скористатися конструкціями:</w:t>
      </w:r>
    </w:p>
    <w:p w14:paraId="215EB96C" w14:textId="77777777" w:rsidR="00021308" w:rsidRPr="00955C93" w:rsidRDefault="00F007DF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cg=fix(c); cm=fix((c-cg)*60); csec=(c-(cg+cm/60))*3600; </w:t>
      </w:r>
    </w:p>
    <w:p w14:paraId="6731F245" w14:textId="77777777" w:rsidR="00021308" w:rsidRPr="00955C93" w:rsidRDefault="00F007DF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bg = fix (b); bm = fix ((b-bg) * 60); bsec=(b-(bg+bm/60))*3600; </w:t>
      </w:r>
    </w:p>
    <w:p w14:paraId="47F50295" w14:textId="49FC1802" w:rsidR="00F007DF" w:rsidRPr="00955C93" w:rsidRDefault="00F007DF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ag=fix(a); am = fix ((a-ag) * 60); asec=(a-(ag+am/60))*3600</w:t>
      </w:r>
    </w:p>
    <w:p w14:paraId="0E1E56AD" w14:textId="77777777" w:rsidR="00F007DF" w:rsidRPr="00955C93" w:rsidRDefault="00F007DF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Після останніх обчислень слід видати результат на екран. Це можна зробити, вказавши ім'я змінної, в якій зберігається відповідна величина, що обчислюється, наприклад, cg. Для виведення інших значень слід чинити аналогічно. Крім такого способу виведення обчислених значень можливий ще такий, коли після обчислення не ставиться крапка з комою. Це означає, що відповідне обчислене значення буде видане на екран.</w:t>
      </w:r>
    </w:p>
    <w:p w14:paraId="3CEFE60B" w14:textId="77777777" w:rsidR="00F007DF" w:rsidRPr="00955C93" w:rsidRDefault="00F007DF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Таким чином, весь обчислювальний код матиме вигляд: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B13EE" w:rsidRPr="00C1708A" w14:paraId="73095FB9" w14:textId="77777777" w:rsidTr="00840AC6">
        <w:tc>
          <w:tcPr>
            <w:tcW w:w="5000" w:type="pct"/>
            <w:shd w:val="clear" w:color="auto" w:fill="F2F2F2" w:themeFill="background1" w:themeFillShade="F2"/>
          </w:tcPr>
          <w:p w14:paraId="3C57F02C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bookmarkStart w:id="10" w:name="_Toc413559094"/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##Очищення вікна команд, змінних та закриття графіків</w:t>
            </w:r>
          </w:p>
          <w:p w14:paraId="14A59E88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clc, clear, close all</w:t>
            </w:r>
          </w:p>
          <w:p w14:paraId="30BF7304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3BAC2F5A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##Введення вихідних даних з клавіатури в процесі вирішення задачі</w:t>
            </w:r>
          </w:p>
          <w:p w14:paraId="57A173CC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##x1=input('введіть координату х1 -&gt;');</w:t>
            </w:r>
          </w:p>
          <w:p w14:paraId="67E44CB9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##x2=input('введіть координату х2 -&gt;'); </w:t>
            </w:r>
          </w:p>
          <w:p w14:paraId="3C603976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##x3=input('введіть координату х3 -&gt;'); </w:t>
            </w:r>
          </w:p>
          <w:p w14:paraId="52893F0E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##y1=input('введіть координату y1 -&gt;'); </w:t>
            </w:r>
          </w:p>
          <w:p w14:paraId="7644D818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##y2=input('введіть координату y2 -&gt;'); </w:t>
            </w:r>
          </w:p>
          <w:p w14:paraId="4A231305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##y3=input('введіть координату y3 -&gt;'); </w:t>
            </w:r>
          </w:p>
          <w:p w14:paraId="3E9D7BDC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3AA586FB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lastRenderedPageBreak/>
              <w:t>##Або введення вихідних даних у вигляді змінних з присвоєнням значень.</w:t>
            </w:r>
          </w:p>
          <w:p w14:paraId="7B381FC6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x1 = -4;</w:t>
            </w:r>
          </w:p>
          <w:p w14:paraId="3327F1E8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x2 = 5;</w:t>
            </w:r>
          </w:p>
          <w:p w14:paraId="1E78183E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x3 = 10;</w:t>
            </w:r>
          </w:p>
          <w:p w14:paraId="0046B687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y1 = 1;</w:t>
            </w:r>
          </w:p>
          <w:p w14:paraId="33D50EC5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y2 = 2;</w:t>
            </w:r>
          </w:p>
          <w:p w14:paraId="0FA4581D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y3 = 5;</w:t>
            </w:r>
          </w:p>
          <w:p w14:paraId="2ED50968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3DD6AF73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довжин сторін трикутника</w:t>
            </w:r>
          </w:p>
          <w:p w14:paraId="7015B25B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 = sqrt((x2 - x1)^2 +(y2 -y1)^2);</w:t>
            </w:r>
          </w:p>
          <w:p w14:paraId="0B683643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BC = sqrt((x3 - x2)^2 +(y3 -y2)^2);</w:t>
            </w:r>
          </w:p>
          <w:p w14:paraId="37F65CB7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AC = sqrt((x3 - x1)^2 +(y3 -y1)^2);</w:t>
            </w:r>
          </w:p>
          <w:p w14:paraId="014FB10D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6947E7A8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дирекційних кутів</w:t>
            </w:r>
          </w:p>
          <w:p w14:paraId="068F111F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a1 = (AB^2 + AC^2 - BC^2)/(2 * AB * AC);</w:t>
            </w:r>
          </w:p>
          <w:p w14:paraId="39907F38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b1 = (AB^2 + BC^2 - AC^2)/(2 * AB * BC);</w:t>
            </w:r>
          </w:p>
          <w:p w14:paraId="776D6095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c1 = (BC^2 + AC^2 - AB^2)/(2 * BC * AC);</w:t>
            </w:r>
          </w:p>
          <w:p w14:paraId="3A1F1AC8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6533ECD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 = (180 / pi)* acos(a1)</w:t>
            </w:r>
          </w:p>
          <w:p w14:paraId="529D17A3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 = (180 / pi)* acos(b1)</w:t>
            </w:r>
          </w:p>
          <w:p w14:paraId="6FA0A7E5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 = (180 / pi)* acos(c1)</w:t>
            </w:r>
          </w:p>
          <w:p w14:paraId="0155FAAD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A7E6356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##Виділення хвилин та секунд із десяткових градусів</w:t>
            </w:r>
          </w:p>
          <w:p w14:paraId="3DB5C5B1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a_g = fix(a);</w:t>
            </w:r>
          </w:p>
          <w:p w14:paraId="016DE861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a_m = fix((a - a_g)*60);</w:t>
            </w:r>
          </w:p>
          <w:p w14:paraId="707872E1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a_s = (a - (a_g + a_m/60))*3600;</w:t>
            </w:r>
          </w:p>
          <w:p w14:paraId="57DC10EF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display('Кут А ='), display([a_g, a_m, a_s]) ##Виведення інформації про кут А</w:t>
            </w:r>
          </w:p>
          <w:p w14:paraId="3082751F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17D3E701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b_g = fix(b);</w:t>
            </w:r>
          </w:p>
          <w:p w14:paraId="3751C271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b_m = fix((b - b_g)*60);</w:t>
            </w:r>
          </w:p>
          <w:p w14:paraId="569D41EA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b_s = (b - (b_g + b_m/60))*3600;</w:t>
            </w:r>
          </w:p>
          <w:p w14:paraId="69F6982E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display('Кут B ='), display([b_g, b_m, b_s]) ##Виведення інформації про кут B</w:t>
            </w:r>
          </w:p>
          <w:p w14:paraId="34390550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0A8D976C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c_g = fix(c);</w:t>
            </w:r>
          </w:p>
          <w:p w14:paraId="74F6B70A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c_m = fix((c - c_g)*60);</w:t>
            </w:r>
          </w:p>
          <w:p w14:paraId="37D8EC4D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c_s = (c - (c_g + c_m/60))*3600;</w:t>
            </w:r>
          </w:p>
          <w:p w14:paraId="17EE0E95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display('Кут А ='), display([c_g, c_m, c_s]) ##Виведення інформації про кут C</w:t>
            </w:r>
          </w:p>
          <w:p w14:paraId="22B21DFB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2634F456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##Перевірка</w:t>
            </w:r>
          </w:p>
          <w:p w14:paraId="588E4C06" w14:textId="77777777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Summ = a + b + c</w:t>
            </w:r>
          </w:p>
          <w:p w14:paraId="3EA5A074" w14:textId="660778A4" w:rsidR="00BB13EE" w:rsidRPr="00955C93" w:rsidRDefault="00BB13EE" w:rsidP="00BB13EE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Delta = Summ – 180</w:t>
            </w:r>
          </w:p>
        </w:tc>
      </w:tr>
    </w:tbl>
    <w:p w14:paraId="68BEC318" w14:textId="77777777" w:rsidR="00CB51D5" w:rsidRPr="00955C93" w:rsidRDefault="00CB51D5" w:rsidP="008E734E">
      <w:pPr>
        <w:spacing w:after="0" w:line="288" w:lineRule="auto"/>
        <w:ind w:left="1416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4C66B232" w14:textId="648EAD81" w:rsidR="00CB51D5" w:rsidRPr="00955C93" w:rsidRDefault="00CB51D5" w:rsidP="00276CB8">
      <w:pPr>
        <w:pStyle w:val="2"/>
        <w:jc w:val="center"/>
        <w:rPr>
          <w:rFonts w:ascii="Times New Roman" w:hAnsi="Times New Roman"/>
          <w:b w:val="0"/>
          <w:color w:val="0F243E" w:themeColor="text2" w:themeShade="80"/>
          <w:sz w:val="28"/>
          <w:szCs w:val="28"/>
          <w:lang w:val="uk-UA"/>
        </w:rPr>
      </w:pPr>
      <w:bookmarkStart w:id="11" w:name="_Toc185343952"/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>1.3. Розрахунок за допомогою Python</w:t>
      </w:r>
      <w:bookmarkEnd w:id="11"/>
    </w:p>
    <w:p w14:paraId="71208BB6" w14:textId="2CBF2FEC" w:rsidR="003874B8" w:rsidRPr="00955C93" w:rsidRDefault="003874B8" w:rsidP="003874B8">
      <w:pPr>
        <w:spacing w:after="0" w:line="288" w:lineRule="auto"/>
        <w:rPr>
          <w:rFonts w:ascii="Times New Roman" w:hAnsi="Times New Roman"/>
          <w:bCs/>
          <w:color w:val="0F243E" w:themeColor="text2" w:themeShade="80"/>
          <w:sz w:val="28"/>
          <w:szCs w:val="28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0AC6" w:rsidRPr="00C1708A" w14:paraId="5EE0974C" w14:textId="77777777" w:rsidTr="00840AC6">
        <w:tc>
          <w:tcPr>
            <w:tcW w:w="9060" w:type="dxa"/>
            <w:shd w:val="clear" w:color="auto" w:fill="F2F2F2" w:themeFill="background1" w:themeFillShade="F2"/>
          </w:tcPr>
          <w:p w14:paraId="5C10D22B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import math</w:t>
            </w:r>
          </w:p>
          <w:p w14:paraId="0C5BB5B8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import numpy</w:t>
            </w:r>
          </w:p>
          <w:p w14:paraId="355719D4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</w:p>
          <w:p w14:paraId="6986A684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#Вводим вихідні дані:</w:t>
            </w:r>
          </w:p>
          <w:p w14:paraId="6DAF013F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x1 = -10</w:t>
            </w:r>
          </w:p>
          <w:p w14:paraId="6DCFD248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y1 = 5</w:t>
            </w:r>
          </w:p>
          <w:p w14:paraId="58C312DC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x2 = -8</w:t>
            </w:r>
          </w:p>
          <w:p w14:paraId="4EB761C1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y2 = 2</w:t>
            </w:r>
          </w:p>
          <w:p w14:paraId="6C2E0F2A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x3 = -9</w:t>
            </w:r>
          </w:p>
          <w:p w14:paraId="3E08A73C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y3 = -20</w:t>
            </w:r>
          </w:p>
          <w:p w14:paraId="6D046EB4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print(x1,x2,x3,y1,y2,y3)</w:t>
            </w:r>
          </w:p>
          <w:p w14:paraId="5E17DB49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-10 -8 -9 5 2 -20</w:t>
            </w:r>
          </w:p>
          <w:p w14:paraId="54446EF0" w14:textId="77777777" w:rsidR="00840AC6" w:rsidRPr="00EF7F06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6060CAD9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##Розрахунок довжин сторін трикутника</w:t>
            </w:r>
          </w:p>
          <w:p w14:paraId="7C52C29E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AB = math.sqrt((x2 - x1)**2 + (y2 - y1)**2)</w:t>
            </w:r>
          </w:p>
          <w:p w14:paraId="0E0114CC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BC = math.sqrt((x3 - x2)**2 + (y3 - y2)**2)</w:t>
            </w:r>
          </w:p>
          <w:p w14:paraId="5A879114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AC = math.sqrt((x3 - x1)**2 + (y3 - y1)**2)</w:t>
            </w:r>
          </w:p>
          <w:p w14:paraId="1DD5843C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print(AB,AC,BC)</w:t>
            </w:r>
          </w:p>
          <w:p w14:paraId="233EAEB7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3.605551275463989 25.019992006393608 22.02271554554524</w:t>
            </w:r>
          </w:p>
          <w:p w14:paraId="36C16FCF" w14:textId="77777777" w:rsidR="00840AC6" w:rsidRPr="00EF7F06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35EB1D0F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##Розрахунок дирекційних кутів:</w:t>
            </w:r>
          </w:p>
          <w:p w14:paraId="17C69F85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a1 = (AB**2 + AC**2 - BC**2) / (2 * AB * AC)</w:t>
            </w:r>
          </w:p>
          <w:p w14:paraId="39E26757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b1 = (AB**2 + BC**2 - AC**2) / (2 * AB * BC)</w:t>
            </w:r>
          </w:p>
          <w:p w14:paraId="3DA34D05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c1 = (BC**2 + AC**2 - AB**2) / (2 * BC * AC)</w:t>
            </w:r>
          </w:p>
          <w:p w14:paraId="3CCE9F8B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print(a1,b1,c1)</w:t>
            </w:r>
          </w:p>
          <w:p w14:paraId="5DCB7275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0.8535557305219773 -0.8060044294945224 0.9963554679781087</w:t>
            </w:r>
          </w:p>
          <w:p w14:paraId="60F2DFF9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[5]: a = (180 / math.pi) * math.acos(a1)</w:t>
            </w:r>
          </w:p>
          <w:p w14:paraId="60873BC1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b = (180 / math.pi) * math.acos(b1)</w:t>
            </w:r>
          </w:p>
          <w:p w14:paraId="3F0C5552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c = (180 / math.pi) * math.acos(c1)</w:t>
            </w:r>
          </w:p>
          <w:p w14:paraId="57320E71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print(a,b,c)</w:t>
            </w:r>
          </w:p>
          <w:p w14:paraId="3660F538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31.399457483341227 143.70737027152046 4.89317224513828</w:t>
            </w:r>
          </w:p>
          <w:p w14:paraId="40AC3BF6" w14:textId="77777777" w:rsidR="00840AC6" w:rsidRPr="00EF7F06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</w:rPr>
            </w:pPr>
          </w:p>
          <w:p w14:paraId="2A85254F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##Виділення хвилин та секунд із десяткових градусів</w:t>
            </w:r>
          </w:p>
          <w:p w14:paraId="50F5127A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a_g = numpy.fix(a)</w:t>
            </w:r>
          </w:p>
          <w:p w14:paraId="64D2B6CC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a_m = numpy.fix((a - a_g) * 60)</w:t>
            </w:r>
          </w:p>
          <w:p w14:paraId="02BBA035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a_s = (a - (a_g + a_m / 60)) * 3600</w:t>
            </w:r>
          </w:p>
          <w:p w14:paraId="72FDBA89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print(a_g,a_m,a_s)</w:t>
            </w:r>
          </w:p>
          <w:p w14:paraId="0AEA1D33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##Виведення інформації про кут A</w:t>
            </w:r>
          </w:p>
          <w:p w14:paraId="526EE8A5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31.0 23.0 58.04694002841728</w:t>
            </w:r>
          </w:p>
          <w:p w14:paraId="03DFE7D9" w14:textId="77777777" w:rsidR="00840AC6" w:rsidRPr="00EF7F06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</w:rPr>
            </w:pPr>
          </w:p>
          <w:p w14:paraId="3FCE2482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lastRenderedPageBreak/>
              <w:t>##Виведення інформації про кут B</w:t>
            </w:r>
          </w:p>
          <w:p w14:paraId="625B5D4D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b_g = numpy.fix(b)</w:t>
            </w:r>
          </w:p>
          <w:p w14:paraId="66173726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b_m = numpy.fix((b - b_g) * 60)</w:t>
            </w:r>
          </w:p>
          <w:p w14:paraId="23ABA764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b_s = (b - (b_g + b_m / 60)) * 3600</w:t>
            </w:r>
          </w:p>
          <w:p w14:paraId="0B41611A" w14:textId="77777777" w:rsidR="00840AC6" w:rsidRPr="00955C93" w:rsidRDefault="00840AC6" w:rsidP="00840AC6">
            <w:pPr>
              <w:spacing w:line="288" w:lineRule="auto"/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print(b_g,b_m,b_s)</w:t>
            </w:r>
            <w:r w:rsidRPr="00955C93">
              <w:rPr>
                <w:rFonts w:ascii="Times New Roman" w:hAnsi="Times New Roman"/>
                <w:bCs/>
                <w:color w:val="0F243E" w:themeColor="text2" w:themeShade="80"/>
                <w:sz w:val="24"/>
                <w:szCs w:val="24"/>
                <w:lang w:val="uk-UA"/>
              </w:rPr>
              <w:cr/>
            </w:r>
          </w:p>
          <w:p w14:paraId="12C65CBE" w14:textId="0F1E41DC" w:rsidR="00840AC6" w:rsidRPr="00955C93" w:rsidRDefault="00840AC6" w:rsidP="00840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en-US" w:eastAsia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 w:eastAsia="uk-UA"/>
              </w:rPr>
              <w:t>##Перевірка</w:t>
            </w: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 w:eastAsia="uk-UA"/>
              </w:rPr>
              <w:br/>
              <w:t>Summ = a + b + c</w:t>
            </w: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 w:eastAsia="uk-UA"/>
              </w:rPr>
              <w:br/>
              <w:t>Delta = Summ - 180</w:t>
            </w: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 w:eastAsia="uk-UA"/>
              </w:rPr>
              <w:br/>
              <w:t>print(Summ,Delta)</w:t>
            </w:r>
          </w:p>
        </w:tc>
      </w:tr>
    </w:tbl>
    <w:p w14:paraId="1B37545E" w14:textId="77777777" w:rsidR="006C7003" w:rsidRPr="00955C93" w:rsidRDefault="006C7003" w:rsidP="00AB575C">
      <w:pPr>
        <w:spacing w:after="0" w:line="288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14:paraId="2AFA5CD8" w14:textId="215028BB" w:rsidR="00CB51D5" w:rsidRPr="00955C93" w:rsidRDefault="00CB51D5" w:rsidP="00AB575C">
      <w:pPr>
        <w:spacing w:after="0" w:line="288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br w:type="page"/>
      </w:r>
    </w:p>
    <w:p w14:paraId="44B06022" w14:textId="139DE22C" w:rsidR="00B865ED" w:rsidRPr="00955C93" w:rsidRDefault="00B865ED" w:rsidP="00276CB8">
      <w:pPr>
        <w:pStyle w:val="1"/>
        <w:jc w:val="center"/>
        <w:rPr>
          <w:rFonts w:ascii="Times New Roman" w:hAnsi="Times New Roman"/>
          <w:b w:val="0"/>
          <w:color w:val="0F243E" w:themeColor="text2" w:themeShade="80"/>
          <w:lang w:val="uk-UA"/>
        </w:rPr>
      </w:pPr>
      <w:bookmarkStart w:id="12" w:name="_Toc185343953"/>
      <w:r w:rsidRPr="00955C93">
        <w:rPr>
          <w:rFonts w:ascii="Times New Roman" w:hAnsi="Times New Roman"/>
          <w:color w:val="0F243E" w:themeColor="text2" w:themeShade="80"/>
          <w:lang w:val="uk-UA"/>
        </w:rPr>
        <w:lastRenderedPageBreak/>
        <w:t>Завдання 2. Розрахунок неприступної відстані</w:t>
      </w:r>
      <w:bookmarkStart w:id="13" w:name="_Toc413559095"/>
      <w:bookmarkEnd w:id="10"/>
      <w:bookmarkEnd w:id="12"/>
      <w:bookmarkEnd w:id="13"/>
    </w:p>
    <w:p w14:paraId="3D64DD35" w14:textId="77777777" w:rsidR="001919E1" w:rsidRPr="00955C93" w:rsidRDefault="001919E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61870076" w14:textId="64EF4FCE" w:rsidR="00B5237F" w:rsidRPr="00955C93" w:rsidRDefault="00B5237F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Нехай необхідно обчислити відстань від точки А до точки В, між якими є неприступна перешкода (рис. </w:t>
      </w:r>
      <w:r w:rsidR="00AC619D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).</w:t>
      </w:r>
    </w:p>
    <w:p w14:paraId="3C90AC5D" w14:textId="77777777" w:rsidR="001919E1" w:rsidRPr="00955C93" w:rsidRDefault="00220913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4E9D3CD8" wp14:editId="5AE99232">
            <wp:extent cx="3043241" cy="2562045"/>
            <wp:effectExtent l="0" t="0" r="508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37" cy="25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14AF2" w14:textId="20846B14" w:rsidR="00B865ED" w:rsidRPr="00955C93" w:rsidRDefault="00B5237F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Ріс. </w:t>
      </w:r>
      <w:r w:rsidR="00AC619D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 Схема для обчислення неприступної відстані.</w:t>
      </w:r>
    </w:p>
    <w:p w14:paraId="01D2B5BD" w14:textId="77777777" w:rsidR="00B5237F" w:rsidRPr="00955C93" w:rsidRDefault="00B5237F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>Припустимо, що ми маємо дані вимірювань, згідно з якими відомі відстані АС1, АС2і т.д. (бази), кути</w:t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noProof/>
          <w:color w:val="0F243E" w:themeColor="text2" w:themeShade="80"/>
          <w:position w:val="-6"/>
          <w:sz w:val="28"/>
          <w:szCs w:val="28"/>
          <w:lang w:val="uk-UA"/>
        </w:rPr>
        <w:drawing>
          <wp:inline distT="0" distB="0" distL="0" distR="0" wp14:anchorId="45032BF2" wp14:editId="25B9CA05">
            <wp:extent cx="133350" cy="1619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noProof/>
          <w:color w:val="0F243E" w:themeColor="text2" w:themeShade="80"/>
          <w:position w:val="-6"/>
          <w:sz w:val="28"/>
          <w:szCs w:val="28"/>
          <w:lang w:val="uk-UA"/>
        </w:rPr>
        <w:drawing>
          <wp:inline distT="0" distB="0" distL="0" distR="0" wp14:anchorId="6387DE5B" wp14:editId="6E6A4044">
            <wp:extent cx="133350" cy="1619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end"/>
      </w:r>
      <w:r w:rsidRPr="00955C93">
        <w:rPr>
          <w:color w:val="0F243E" w:themeColor="text2" w:themeShade="80"/>
          <w:sz w:val="28"/>
          <w:szCs w:val="28"/>
          <w:lang w:val="uk-UA"/>
        </w:rPr>
        <w:t>,</w:t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noProof/>
          <w:color w:val="0F243E" w:themeColor="text2" w:themeShade="80"/>
          <w:position w:val="-6"/>
          <w:sz w:val="28"/>
          <w:szCs w:val="28"/>
          <w:lang w:val="uk-UA"/>
        </w:rPr>
        <w:drawing>
          <wp:inline distT="0" distB="0" distL="0" distR="0" wp14:anchorId="7D307087" wp14:editId="4659E6C0">
            <wp:extent cx="171450" cy="1619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noProof/>
          <w:color w:val="0F243E" w:themeColor="text2" w:themeShade="80"/>
          <w:position w:val="-6"/>
          <w:sz w:val="28"/>
          <w:szCs w:val="28"/>
          <w:lang w:val="uk-UA"/>
        </w:rPr>
        <w:drawing>
          <wp:inline distT="0" distB="0" distL="0" distR="0" wp14:anchorId="01F62966" wp14:editId="5B9ED2C5">
            <wp:extent cx="171450" cy="1619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end"/>
      </w:r>
      <w:r w:rsidR="009323D5" w:rsidRPr="00955C93">
        <w:rPr>
          <w:color w:val="0F243E" w:themeColor="text2" w:themeShade="80"/>
          <w:sz w:val="28"/>
          <w:szCs w:val="28"/>
          <w:lang w:val="uk-UA"/>
        </w:rPr>
        <w:t>і т.д. і кути</w:t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noProof/>
          <w:color w:val="0F243E" w:themeColor="text2" w:themeShade="80"/>
          <w:position w:val="-5"/>
          <w:sz w:val="28"/>
          <w:szCs w:val="28"/>
          <w:lang w:val="uk-UA"/>
        </w:rPr>
        <w:drawing>
          <wp:inline distT="0" distB="0" distL="0" distR="0" wp14:anchorId="7708A98E" wp14:editId="225DA333">
            <wp:extent cx="323850" cy="1619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noProof/>
          <w:color w:val="0F243E" w:themeColor="text2" w:themeShade="80"/>
          <w:position w:val="-5"/>
          <w:sz w:val="28"/>
          <w:szCs w:val="28"/>
          <w:lang w:val="uk-UA"/>
        </w:rPr>
        <w:drawing>
          <wp:inline distT="0" distB="0" distL="0" distR="0" wp14:anchorId="7D4AA3AE" wp14:editId="33764758">
            <wp:extent cx="323850" cy="1619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color w:val="0F243E" w:themeColor="text2" w:themeShade="80"/>
          <w:sz w:val="28"/>
          <w:szCs w:val="28"/>
          <w:lang w:val="uk-UA"/>
        </w:rPr>
        <w:fldChar w:fldCharType="end"/>
      </w:r>
      <w:r w:rsidR="009323D5" w:rsidRPr="00955C93">
        <w:rPr>
          <w:color w:val="0F243E" w:themeColor="text2" w:themeShade="80"/>
          <w:sz w:val="28"/>
          <w:szCs w:val="28"/>
          <w:lang w:val="uk-UA"/>
        </w:rPr>
        <w:t>і т.д.</w:t>
      </w:r>
    </w:p>
    <w:p w14:paraId="0B92D620" w14:textId="77777777" w:rsidR="00B5237F" w:rsidRPr="00955C93" w:rsidRDefault="00B5237F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>Для того, щоб зробити обчислення запишемо теорему синусів для трикутника АВС1:</w:t>
      </w:r>
    </w:p>
    <w:p w14:paraId="32378F7B" w14:textId="77777777" w:rsidR="003247F4" w:rsidRPr="00955C93" w:rsidRDefault="00220913" w:rsidP="008E734E">
      <w:pPr>
        <w:pStyle w:val="Default"/>
        <w:spacing w:line="288" w:lineRule="auto"/>
        <w:ind w:firstLine="709"/>
        <w:jc w:val="center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5B9BBBA1" wp14:editId="007A0654">
            <wp:extent cx="1676400" cy="3429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8C441" w14:textId="77777777" w:rsidR="00A73AD7" w:rsidRPr="00955C93" w:rsidRDefault="00B5237F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З цієї формули висловимо АВ:</w:t>
      </w:r>
    </w:p>
    <w:p w14:paraId="72D1BEE7" w14:textId="77777777" w:rsidR="00067CF4" w:rsidRPr="00955C93" w:rsidRDefault="00220913" w:rsidP="008E734E">
      <w:pPr>
        <w:spacing w:after="0" w:line="288" w:lineRule="auto"/>
        <w:ind w:firstLine="709"/>
        <w:jc w:val="center"/>
        <w:rPr>
          <w:rFonts w:ascii="Times New Roman" w:hAnsi="Times New Roman"/>
          <w:bCs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64517B23" wp14:editId="24EDD784">
            <wp:extent cx="1743075" cy="3714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77BE5" w14:textId="77777777" w:rsidR="003247F4" w:rsidRPr="00955C93" w:rsidRDefault="003247F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Якщо в нашому розпорядженні буде чотири комплекти вимірювань, то як найточніше значення АВ слід вибрати середнє значення, обчислене за чотирма значеннями:</w:t>
      </w:r>
    </w:p>
    <w:p w14:paraId="49798552" w14:textId="77777777" w:rsidR="003247F4" w:rsidRPr="00955C93" w:rsidRDefault="00220913" w:rsidP="008E734E">
      <w:pPr>
        <w:spacing w:after="0" w:line="288" w:lineRule="auto"/>
        <w:ind w:firstLine="709"/>
        <w:jc w:val="center"/>
        <w:rPr>
          <w:rFonts w:ascii="Times New Roman" w:hAnsi="Times New Roman"/>
          <w:bCs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5371B42D" wp14:editId="4C19F84A">
            <wp:extent cx="2409825" cy="3429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06A4" w14:textId="68FA4D17" w:rsidR="00F007DF" w:rsidRPr="00955C93" w:rsidRDefault="006E5AB7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Вихідні дані:</w:t>
      </w:r>
    </w:p>
    <w:p w14:paraId="15479F2B" w14:textId="77777777" w:rsidR="005A3F79" w:rsidRPr="00955C93" w:rsidRDefault="005A3F79" w:rsidP="00083819">
      <w:pPr>
        <w:spacing w:after="0" w:line="288" w:lineRule="auto"/>
        <w:ind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Таблиця 2. Вихідні дані для розрахунку неприступної відстані</w:t>
      </w:r>
    </w:p>
    <w:tbl>
      <w:tblPr>
        <w:tblStyle w:val="a9"/>
        <w:tblW w:w="6687" w:type="dxa"/>
        <w:jc w:val="center"/>
        <w:tblLook w:val="00A0" w:firstRow="1" w:lastRow="0" w:firstColumn="1" w:lastColumn="0" w:noHBand="0" w:noVBand="0"/>
      </w:tblPr>
      <w:tblGrid>
        <w:gridCol w:w="938"/>
        <w:gridCol w:w="1909"/>
        <w:gridCol w:w="960"/>
        <w:gridCol w:w="960"/>
        <w:gridCol w:w="960"/>
        <w:gridCol w:w="960"/>
      </w:tblGrid>
      <w:tr w:rsidR="00276CB8" w:rsidRPr="00955C93" w14:paraId="06C5C63A" w14:textId="712471F2" w:rsidTr="00A468CF">
        <w:trPr>
          <w:trHeight w:val="340"/>
          <w:jc w:val="center"/>
        </w:trPr>
        <w:tc>
          <w:tcPr>
            <w:tcW w:w="0" w:type="auto"/>
            <w:vMerge w:val="restart"/>
            <w:vAlign w:val="center"/>
          </w:tcPr>
          <w:p w14:paraId="77B1E313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7E61416A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AC</w:t>
            </w:r>
          </w:p>
        </w:tc>
        <w:tc>
          <w:tcPr>
            <w:tcW w:w="0" w:type="auto"/>
            <w:gridSpan w:val="2"/>
            <w:vAlign w:val="center"/>
          </w:tcPr>
          <w:p w14:paraId="741786E6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1B5715D6" wp14:editId="76ED7C3E">
                  <wp:extent cx="76200" cy="1905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459F2E73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0FC45DFF" wp14:editId="7B56C2B2">
                  <wp:extent cx="85725" cy="1905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CB8" w:rsidRPr="00955C93" w14:paraId="793AB837" w14:textId="53C8EF4E" w:rsidTr="00A468CF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14:paraId="6C524761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14:paraId="2B8949CD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E11729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  <w:vAlign w:val="center"/>
          </w:tcPr>
          <w:p w14:paraId="724269FE" w14:textId="1FF56598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хв</w:t>
            </w:r>
          </w:p>
        </w:tc>
        <w:tc>
          <w:tcPr>
            <w:tcW w:w="0" w:type="auto"/>
            <w:vAlign w:val="center"/>
          </w:tcPr>
          <w:p w14:paraId="78E916E7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  <w:vAlign w:val="center"/>
          </w:tcPr>
          <w:p w14:paraId="21208FD6" w14:textId="4FD4557F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хв</w:t>
            </w:r>
          </w:p>
        </w:tc>
      </w:tr>
      <w:tr w:rsidR="00276CB8" w:rsidRPr="00955C93" w14:paraId="0F6717D1" w14:textId="0C1A5D38" w:rsidTr="00A468CF">
        <w:trPr>
          <w:trHeight w:val="340"/>
          <w:jc w:val="center"/>
        </w:trPr>
        <w:tc>
          <w:tcPr>
            <w:tcW w:w="0" w:type="auto"/>
            <w:vAlign w:val="center"/>
          </w:tcPr>
          <w:p w14:paraId="5CBA0E04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14:paraId="68B888FE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204,66</w:t>
            </w:r>
          </w:p>
        </w:tc>
        <w:tc>
          <w:tcPr>
            <w:tcW w:w="0" w:type="auto"/>
            <w:vAlign w:val="center"/>
          </w:tcPr>
          <w:p w14:paraId="0A6C5470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88</w:t>
            </w:r>
          </w:p>
        </w:tc>
        <w:tc>
          <w:tcPr>
            <w:tcW w:w="0" w:type="auto"/>
            <w:vAlign w:val="center"/>
          </w:tcPr>
          <w:p w14:paraId="78F01032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27</w:t>
            </w:r>
          </w:p>
        </w:tc>
        <w:tc>
          <w:tcPr>
            <w:tcW w:w="0" w:type="auto"/>
            <w:vAlign w:val="center"/>
          </w:tcPr>
          <w:p w14:paraId="2CAA4141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48</w:t>
            </w:r>
          </w:p>
        </w:tc>
        <w:tc>
          <w:tcPr>
            <w:tcW w:w="0" w:type="auto"/>
            <w:vAlign w:val="center"/>
          </w:tcPr>
          <w:p w14:paraId="1A963474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21</w:t>
            </w:r>
          </w:p>
        </w:tc>
      </w:tr>
      <w:tr w:rsidR="00276CB8" w:rsidRPr="00955C93" w14:paraId="11F9FA4C" w14:textId="6CFD9112" w:rsidTr="00A468CF">
        <w:trPr>
          <w:trHeight w:val="340"/>
          <w:jc w:val="center"/>
        </w:trPr>
        <w:tc>
          <w:tcPr>
            <w:tcW w:w="0" w:type="auto"/>
            <w:vAlign w:val="center"/>
          </w:tcPr>
          <w:p w14:paraId="01095FF5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5FB2E1DD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165,49</w:t>
            </w:r>
          </w:p>
        </w:tc>
        <w:tc>
          <w:tcPr>
            <w:tcW w:w="0" w:type="auto"/>
            <w:vAlign w:val="center"/>
          </w:tcPr>
          <w:p w14:paraId="6C8FCD66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88</w:t>
            </w:r>
          </w:p>
        </w:tc>
        <w:tc>
          <w:tcPr>
            <w:tcW w:w="0" w:type="auto"/>
            <w:vAlign w:val="center"/>
          </w:tcPr>
          <w:p w14:paraId="63C7BFDC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23</w:t>
            </w:r>
          </w:p>
        </w:tc>
        <w:tc>
          <w:tcPr>
            <w:tcW w:w="0" w:type="auto"/>
            <w:vAlign w:val="center"/>
          </w:tcPr>
          <w:p w14:paraId="011833DE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54</w:t>
            </w:r>
          </w:p>
        </w:tc>
        <w:tc>
          <w:tcPr>
            <w:tcW w:w="0" w:type="auto"/>
            <w:vAlign w:val="center"/>
          </w:tcPr>
          <w:p w14:paraId="188A7011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31</w:t>
            </w:r>
          </w:p>
        </w:tc>
      </w:tr>
      <w:tr w:rsidR="00276CB8" w:rsidRPr="00955C93" w14:paraId="79D8ED94" w14:textId="39D474B3" w:rsidTr="00A468CF">
        <w:trPr>
          <w:trHeight w:val="340"/>
          <w:jc w:val="center"/>
        </w:trPr>
        <w:tc>
          <w:tcPr>
            <w:tcW w:w="0" w:type="auto"/>
            <w:vAlign w:val="center"/>
          </w:tcPr>
          <w:p w14:paraId="3E03E47A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14:paraId="3660FA9E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175,96</w:t>
            </w:r>
          </w:p>
        </w:tc>
        <w:tc>
          <w:tcPr>
            <w:tcW w:w="0" w:type="auto"/>
            <w:vAlign w:val="center"/>
          </w:tcPr>
          <w:p w14:paraId="417B5CE9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87</w:t>
            </w:r>
          </w:p>
        </w:tc>
        <w:tc>
          <w:tcPr>
            <w:tcW w:w="0" w:type="auto"/>
            <w:vAlign w:val="center"/>
          </w:tcPr>
          <w:p w14:paraId="34A8247F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50</w:t>
            </w:r>
          </w:p>
        </w:tc>
        <w:tc>
          <w:tcPr>
            <w:tcW w:w="0" w:type="auto"/>
            <w:vAlign w:val="center"/>
          </w:tcPr>
          <w:p w14:paraId="318CEB69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53</w:t>
            </w:r>
          </w:p>
        </w:tc>
        <w:tc>
          <w:tcPr>
            <w:tcW w:w="0" w:type="auto"/>
            <w:vAlign w:val="center"/>
          </w:tcPr>
          <w:p w14:paraId="062FFBBB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7</w:t>
            </w:r>
          </w:p>
        </w:tc>
      </w:tr>
      <w:tr w:rsidR="00276CB8" w:rsidRPr="00955C93" w14:paraId="5193839E" w14:textId="29D4C359" w:rsidTr="00A468CF">
        <w:trPr>
          <w:trHeight w:val="340"/>
          <w:jc w:val="center"/>
        </w:trPr>
        <w:tc>
          <w:tcPr>
            <w:tcW w:w="0" w:type="auto"/>
            <w:vAlign w:val="center"/>
          </w:tcPr>
          <w:p w14:paraId="121F2CE5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510A16D8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240,53</w:t>
            </w:r>
          </w:p>
        </w:tc>
        <w:tc>
          <w:tcPr>
            <w:tcW w:w="0" w:type="auto"/>
            <w:vAlign w:val="center"/>
          </w:tcPr>
          <w:p w14:paraId="0B1B4B84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82</w:t>
            </w:r>
          </w:p>
        </w:tc>
        <w:tc>
          <w:tcPr>
            <w:tcW w:w="0" w:type="auto"/>
            <w:vAlign w:val="center"/>
          </w:tcPr>
          <w:p w14:paraId="312CC1C6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46</w:t>
            </w:r>
          </w:p>
        </w:tc>
        <w:tc>
          <w:tcPr>
            <w:tcW w:w="0" w:type="auto"/>
            <w:vAlign w:val="center"/>
          </w:tcPr>
          <w:p w14:paraId="1D1292F6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46</w:t>
            </w:r>
          </w:p>
        </w:tc>
        <w:tc>
          <w:tcPr>
            <w:tcW w:w="0" w:type="auto"/>
            <w:vAlign w:val="center"/>
          </w:tcPr>
          <w:p w14:paraId="6C9CAC86" w14:textId="77777777" w:rsidR="00A468CF" w:rsidRPr="00955C93" w:rsidRDefault="00A468CF" w:rsidP="008E734E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13</w:t>
            </w:r>
          </w:p>
        </w:tc>
      </w:tr>
    </w:tbl>
    <w:p w14:paraId="74658B8B" w14:textId="77777777" w:rsidR="00A468CF" w:rsidRPr="00955C93" w:rsidRDefault="00A468CF" w:rsidP="008E734E">
      <w:pPr>
        <w:pStyle w:val="aa"/>
        <w:spacing w:after="0" w:line="288" w:lineRule="auto"/>
        <w:ind w:left="1789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14:paraId="189CB16A" w14:textId="601DDAF3" w:rsidR="00811E78" w:rsidRPr="00955C93" w:rsidRDefault="00811E78" w:rsidP="007B585F">
      <w:pPr>
        <w:pStyle w:val="aa"/>
        <w:numPr>
          <w:ilvl w:val="1"/>
          <w:numId w:val="42"/>
        </w:numPr>
        <w:spacing w:after="0" w:line="288" w:lineRule="auto"/>
        <w:jc w:val="center"/>
        <w:outlineLvl w:val="1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bookmarkStart w:id="14" w:name="_Toc185343954"/>
      <w:r w:rsidRPr="00955C93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Розрахунок у Mathcad</w:t>
      </w:r>
      <w:bookmarkEnd w:id="14"/>
    </w:p>
    <w:p w14:paraId="4E4EFFE8" w14:textId="77777777" w:rsidR="00811E78" w:rsidRPr="00955C93" w:rsidRDefault="00811E78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Вирішення завдання на обчислення неприступної відстані MathCad можна зробити з використанням наступної послідовності дій:</w:t>
      </w:r>
    </w:p>
    <w:p w14:paraId="47BC3D4C" w14:textId="77777777" w:rsidR="00316DFA" w:rsidRPr="00955C93" w:rsidRDefault="00316DFA" w:rsidP="008E734E">
      <w:pPr>
        <w:tabs>
          <w:tab w:val="left" w:pos="3600"/>
        </w:tabs>
        <w:spacing w:after="0" w:line="288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Введення базисів</w:t>
      </w:r>
    </w:p>
    <w:p w14:paraId="1B887A88" w14:textId="77777777" w:rsidR="00863A20" w:rsidRPr="005237E6" w:rsidRDefault="00863A20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AC1:=204.66 AC2:=165.49 AC3:=175.96 AC4:=240.53</w:t>
      </w:r>
    </w:p>
    <w:p w14:paraId="5DD178CA" w14:textId="77777777" w:rsidR="00316DFA" w:rsidRPr="00955C93" w:rsidRDefault="00316DFA" w:rsidP="008E734E">
      <w:pPr>
        <w:pStyle w:val="aa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Введення першого та другого кута та переведення в радіани.</w:t>
      </w:r>
    </w:p>
    <w:p w14:paraId="388E0A30" w14:textId="77777777" w:rsidR="00863A20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A78164F" wp14:editId="49D38454">
            <wp:extent cx="1286539" cy="399271"/>
            <wp:effectExtent l="0" t="0" r="0" b="1270"/>
            <wp:docPr id="16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66" cy="4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A2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5BB4D16" wp14:editId="7692DFCD">
            <wp:extent cx="1190847" cy="369573"/>
            <wp:effectExtent l="0" t="0" r="9525" b="0"/>
            <wp:docPr id="16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057" cy="37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A2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C93CF8A" wp14:editId="799D9FB1">
            <wp:extent cx="1275907" cy="395971"/>
            <wp:effectExtent l="0" t="0" r="635" b="4445"/>
            <wp:docPr id="16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11" cy="39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A2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00F47803" wp14:editId="7FF814B8">
            <wp:extent cx="1318437" cy="409171"/>
            <wp:effectExtent l="0" t="0" r="0" b="0"/>
            <wp:docPr id="16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31" cy="41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9AE7A" w14:textId="77777777" w:rsidR="00811E78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84E0462" wp14:editId="67986532">
            <wp:extent cx="1169581" cy="356821"/>
            <wp:effectExtent l="0" t="0" r="0" b="5715"/>
            <wp:docPr id="16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6" cy="3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A2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2DADE8B" wp14:editId="1537DC5D">
            <wp:extent cx="1324344" cy="404037"/>
            <wp:effectExtent l="0" t="0" r="0" b="0"/>
            <wp:docPr id="16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86" cy="4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A2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D89062A" wp14:editId="131C9CD3">
            <wp:extent cx="1233376" cy="376284"/>
            <wp:effectExtent l="0" t="0" r="5080" b="5080"/>
            <wp:docPr id="16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48" cy="38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A2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9257EAF" wp14:editId="3C06AC5F">
            <wp:extent cx="1359196" cy="414670"/>
            <wp:effectExtent l="0" t="0" r="0" b="4445"/>
            <wp:docPr id="16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74" cy="41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74C66" w14:textId="77777777" w:rsidR="00811E78" w:rsidRPr="00955C93" w:rsidRDefault="00316DFA" w:rsidP="008E734E">
      <w:pPr>
        <w:pStyle w:val="aa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відстаней</w:t>
      </w:r>
    </w:p>
    <w:p w14:paraId="66DAA2DE" w14:textId="77777777" w:rsidR="00316DFA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FB3F5ED" wp14:editId="3BC2F68F">
            <wp:extent cx="1775637" cy="382772"/>
            <wp:effectExtent l="0" t="0" r="0" b="0"/>
            <wp:docPr id="16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11" cy="38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3D5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55A2E483" wp14:editId="0361B375">
            <wp:extent cx="1669312" cy="359852"/>
            <wp:effectExtent l="0" t="0" r="7620" b="2540"/>
            <wp:docPr id="17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46" cy="36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193B" w14:textId="77777777" w:rsidR="00811E78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65AF6640" wp14:editId="2D133080">
            <wp:extent cx="1775460" cy="382734"/>
            <wp:effectExtent l="0" t="0" r="0" b="0"/>
            <wp:docPr id="17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68" cy="38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3D5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66FA21D" wp14:editId="7E274269">
            <wp:extent cx="1711842" cy="369020"/>
            <wp:effectExtent l="0" t="0" r="3175" b="0"/>
            <wp:docPr id="17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97" cy="37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FCC91" w14:textId="77777777" w:rsidR="00316DFA" w:rsidRPr="00955C93" w:rsidRDefault="00316DFA" w:rsidP="008E734E">
      <w:pPr>
        <w:pStyle w:val="aa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Обчислення відповіді</w:t>
      </w:r>
    </w:p>
    <w:p w14:paraId="33E08686" w14:textId="77777777" w:rsidR="00811E78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037C96C2" wp14:editId="6A23EC1E">
            <wp:extent cx="1945758" cy="396588"/>
            <wp:effectExtent l="0" t="0" r="0" b="3810"/>
            <wp:docPr id="17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78" cy="4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5860A" w14:textId="77777777" w:rsidR="00316DFA" w:rsidRPr="00955C93" w:rsidRDefault="00316DFA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>AB=223.399 Після заокруглення AB=223.4</w:t>
      </w:r>
    </w:p>
    <w:p w14:paraId="4E4412C9" w14:textId="77777777" w:rsidR="00E82180" w:rsidRPr="00955C93" w:rsidRDefault="00E82180" w:rsidP="008E734E">
      <w:pPr>
        <w:spacing w:after="0" w:line="288" w:lineRule="auto"/>
        <w:ind w:firstLine="709"/>
        <w:jc w:val="both"/>
        <w:rPr>
          <w:rFonts w:ascii="Times New Roman" w:hAnsi="Times New Roman"/>
          <w:b/>
          <w:noProof/>
          <w:color w:val="0F243E" w:themeColor="text2" w:themeShade="80"/>
          <w:sz w:val="28"/>
          <w:szCs w:val="28"/>
          <w:lang w:val="uk-UA" w:eastAsia="ru-RU"/>
        </w:rPr>
      </w:pPr>
      <w:bookmarkStart w:id="15" w:name="_Toc413559098"/>
    </w:p>
    <w:p w14:paraId="24918B1A" w14:textId="43C4ED8E" w:rsidR="00316DFA" w:rsidRPr="00955C93" w:rsidRDefault="00E82180" w:rsidP="00276CB8">
      <w:pPr>
        <w:pStyle w:val="2"/>
        <w:jc w:val="center"/>
        <w:rPr>
          <w:rFonts w:ascii="Times New Roman" w:hAnsi="Times New Roman"/>
          <w:b w:val="0"/>
          <w:noProof/>
          <w:color w:val="0F243E" w:themeColor="text2" w:themeShade="80"/>
          <w:sz w:val="28"/>
          <w:szCs w:val="28"/>
          <w:lang w:val="uk-UA" w:eastAsia="ru-RU"/>
        </w:rPr>
      </w:pPr>
      <w:bookmarkStart w:id="16" w:name="_Toc185343955"/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>2.</w:t>
      </w:r>
      <w:r w:rsidR="00A468CF"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>2.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 xml:space="preserve"> Розрахунок у MatLab</w:t>
      </w:r>
      <w:bookmarkEnd w:id="15"/>
      <w:bookmarkEnd w:id="16"/>
    </w:p>
    <w:p w14:paraId="7E92355D" w14:textId="77777777" w:rsidR="00316DFA" w:rsidRPr="00955C93" w:rsidRDefault="003E2E21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Вирішення завдання на обчислення неприступної відстані в MatLab можна зробити з використанням наступної послідовності операторів: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A20" w:rsidRPr="00C1708A" w14:paraId="15B5F890" w14:textId="77777777" w:rsidTr="00B74096">
        <w:tc>
          <w:tcPr>
            <w:tcW w:w="5000" w:type="pct"/>
            <w:shd w:val="clear" w:color="auto" w:fill="F2F2F2" w:themeFill="background1" w:themeFillShade="F2"/>
          </w:tcPr>
          <w:p w14:paraId="05A94523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bookmarkStart w:id="17" w:name="_Toc413559100"/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clc, clear, close all</w:t>
            </w:r>
          </w:p>
          <w:p w14:paraId="49CDF627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D6916F9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##Вводимо вихідні дані</w:t>
            </w:r>
          </w:p>
          <w:p w14:paraId="43A3425F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ac1 = 204.66;</w:t>
            </w:r>
          </w:p>
          <w:p w14:paraId="69361059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ac2 = 165.49;</w:t>
            </w:r>
          </w:p>
          <w:p w14:paraId="5A1E1E5E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ac3 = 175.96;</w:t>
            </w:r>
          </w:p>
          <w:p w14:paraId="507FD58A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ac4 = 240.53;</w:t>
            </w:r>
          </w:p>
          <w:p w14:paraId="532FDD5B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delt1 = 88 + 27/60;</w:t>
            </w:r>
          </w:p>
          <w:p w14:paraId="6E4BDE2C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delt2 = 88 + 23/60;</w:t>
            </w:r>
          </w:p>
          <w:p w14:paraId="6F973053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delt3 = 87 + 50/60;</w:t>
            </w:r>
          </w:p>
          <w:p w14:paraId="1625C130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delt4 = 82 + 46/60;</w:t>
            </w:r>
          </w:p>
          <w:p w14:paraId="41710A9B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beta1 = 48 + 21/60;</w:t>
            </w:r>
          </w:p>
          <w:p w14:paraId="28B0B0AE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beta2 = 54 + 31/60;</w:t>
            </w:r>
          </w:p>
          <w:p w14:paraId="1D76CAEB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beta3 = 53 + 7/60;</w:t>
            </w:r>
          </w:p>
          <w:p w14:paraId="71536CB0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beta4 = 46 + 13/60;</w:t>
            </w:r>
          </w:p>
          <w:p w14:paraId="287D9B8B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5C4E3DB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синусів</w:t>
            </w:r>
          </w:p>
          <w:p w14:paraId="1D6649E3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sin11 = sin(beta1 * pi/180);</w:t>
            </w:r>
          </w:p>
          <w:p w14:paraId="782D50B8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sin12 = sin((180 - delt1 - beta1)* pi/180);</w:t>
            </w:r>
          </w:p>
          <w:p w14:paraId="7D7E9914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AB1 = ac1 * sin11 / sin12</w:t>
            </w:r>
          </w:p>
          <w:p w14:paraId="7CC38661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40729A7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sin21 = sin(beta2 * pi/180);</w:t>
            </w:r>
          </w:p>
          <w:p w14:paraId="51D5D398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sin22 = sin((180 - delt2 - beta2)* pi/180);</w:t>
            </w:r>
          </w:p>
          <w:p w14:paraId="132345AA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AB2 = ac2 * sin21 / sin22</w:t>
            </w:r>
          </w:p>
          <w:p w14:paraId="4B343D42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2E1EF727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sin31 = sin(beta3 * pi/180);</w:t>
            </w:r>
          </w:p>
          <w:p w14:paraId="74FC5567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sin32 = sin((180 - delt3 - beta3)* pi/180);</w:t>
            </w:r>
          </w:p>
          <w:p w14:paraId="0F654024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AB3 = ac3 * sin31 / sin32</w:t>
            </w:r>
          </w:p>
          <w:p w14:paraId="3A5A51F6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36071CA4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sin41 = sin(beta4 * pi/180);</w:t>
            </w:r>
          </w:p>
          <w:p w14:paraId="49E283FD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sin42 = sin((180 - delt4 - beta4)* pi/180);</w:t>
            </w:r>
          </w:p>
          <w:p w14:paraId="11EE5489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AB4 = ac4 * sin41 / sin42</w:t>
            </w:r>
          </w:p>
          <w:p w14:paraId="7F2DB427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176538B4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##Знаходимо середнє значення</w:t>
            </w:r>
          </w:p>
          <w:p w14:paraId="213D00AC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 = (AB1 + AB2 + AB3 + AB4) / 4AB</w:t>
            </w:r>
          </w:p>
          <w:p w14:paraId="3C4F9190" w14:textId="77777777" w:rsidR="00B74096" w:rsidRPr="00955C93" w:rsidRDefault="00B74096" w:rsidP="00B7409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3901B4D" w14:textId="77777777" w:rsidR="00B74096" w:rsidRPr="00955C93" w:rsidRDefault="00B74096" w:rsidP="00B7409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AB1 = 223.40, AB2 = 223.40, AB3 = 223.40, AB4 = 223.40</w:t>
            </w:r>
          </w:p>
          <w:p w14:paraId="4B72FF39" w14:textId="5A743894" w:rsidR="00A26A20" w:rsidRPr="00955C93" w:rsidRDefault="00B74096" w:rsidP="00B74096">
            <w:pPr>
              <w:spacing w:line="288" w:lineRule="auto"/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 = 223.40</w:t>
            </w:r>
          </w:p>
        </w:tc>
      </w:tr>
    </w:tbl>
    <w:p w14:paraId="0F9CAC43" w14:textId="36229981" w:rsidR="0009247C" w:rsidRPr="00955C93" w:rsidRDefault="0009247C" w:rsidP="008E734E">
      <w:pPr>
        <w:spacing w:after="0" w:line="288" w:lineRule="auto"/>
        <w:ind w:left="2124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14:paraId="25F0334C" w14:textId="5215ADE4" w:rsidR="00B74096" w:rsidRPr="00955C93" w:rsidRDefault="00B74096" w:rsidP="00B74096">
      <w:pPr>
        <w:pStyle w:val="2"/>
        <w:jc w:val="center"/>
        <w:rPr>
          <w:rFonts w:ascii="Times New Roman" w:hAnsi="Times New Roman"/>
          <w:b w:val="0"/>
          <w:noProof/>
          <w:color w:val="0F243E" w:themeColor="text2" w:themeShade="80"/>
          <w:sz w:val="28"/>
          <w:szCs w:val="28"/>
          <w:lang w:val="uk-UA" w:eastAsia="ru-RU"/>
        </w:rPr>
      </w:pPr>
      <w:bookmarkStart w:id="18" w:name="_Toc185343956"/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 xml:space="preserve">2.3.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за допомогою Python</w:t>
      </w:r>
      <w:bookmarkEnd w:id="18"/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D85487" w:rsidRPr="00955C93" w14:paraId="683D41FB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1A09DFB9" w14:textId="0DAE222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07D886EA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math</w:t>
            </w:r>
          </w:p>
          <w:p w14:paraId="18BC7628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numpy</w:t>
            </w:r>
          </w:p>
          <w:p w14:paraId="110DAA63" w14:textId="41EC7953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44E40E0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##Вводимо вихідні дані</w:t>
            </w:r>
          </w:p>
          <w:p w14:paraId="591BB1F5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ac1 = 271.3222</w:t>
            </w:r>
          </w:p>
          <w:p w14:paraId="1686E304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ac2 = 261.2045</w:t>
            </w:r>
          </w:p>
          <w:p w14:paraId="4FBFD037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ac3 = 295.9139</w:t>
            </w:r>
          </w:p>
          <w:p w14:paraId="0CA3BDED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ac4 = 305.3114</w:t>
            </w:r>
          </w:p>
          <w:p w14:paraId="00B9EED0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delt1 = 73 + 52/60</w:t>
            </w:r>
          </w:p>
          <w:p w14:paraId="780B6080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delt2 = 74 + 57/60</w:t>
            </w:r>
          </w:p>
          <w:p w14:paraId="6781FE84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delt3 = 77 + 8/60</w:t>
            </w:r>
          </w:p>
          <w:p w14:paraId="010E089D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delt4 = 83 + 54/60</w:t>
            </w:r>
          </w:p>
          <w:p w14:paraId="126D2FC7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beta1 = 49 + 45/60</w:t>
            </w:r>
          </w:p>
          <w:p w14:paraId="01CE9660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beta2 = 50 + 42/60</w:t>
            </w:r>
          </w:p>
          <w:p w14:paraId="6D6B9EE0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beta3 = 45 + 13/60</w:t>
            </w:r>
          </w:p>
          <w:p w14:paraId="54BAF033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lastRenderedPageBreak/>
              <w:t>beta4 = 41 + 33/60</w:t>
            </w:r>
          </w:p>
          <w:p w14:paraId="229DAE38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print(delt1,delt2,delt3,delt4,beta1,beta2,beta3,beta4)</w:t>
            </w:r>
          </w:p>
          <w:p w14:paraId="16315E15" w14:textId="27F74968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EF306E5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синусів</w:t>
            </w:r>
          </w:p>
          <w:p w14:paraId="4C5C7308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sin11 = math.sin(beta1 * math.pi/180);</w:t>
            </w:r>
          </w:p>
          <w:p w14:paraId="11B5CCDB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sin12 = math.sin((180 - delt1 - beta1)* math.pi/180);</w:t>
            </w:r>
          </w:p>
          <w:p w14:paraId="0680A3F6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AB1 = ac1 * sin11 / sin12</w:t>
            </w:r>
          </w:p>
          <w:p w14:paraId="101EC2E7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print(sin11,sin12,AB1)</w:t>
            </w:r>
          </w:p>
          <w:p w14:paraId="0727C3AE" w14:textId="54C7F5F8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1B8AA0B0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sin21 = math.sin(beta2 * math.pi/180);</w:t>
            </w:r>
          </w:p>
          <w:p w14:paraId="30433570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sin22 = math.sin((180 - delt2 - beta2)* math.pi/180);</w:t>
            </w:r>
          </w:p>
          <w:p w14:paraId="1D65D7B1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AB2 = ac2 * sin21 / sin22</w:t>
            </w:r>
          </w:p>
          <w:p w14:paraId="67105825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print(sin21,sin22,AB2)</w:t>
            </w:r>
          </w:p>
          <w:p w14:paraId="79128224" w14:textId="1634071C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617A533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sin31 = math.sin(beta3 * math.pi/180);</w:t>
            </w:r>
          </w:p>
          <w:p w14:paraId="642974C2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sin32 = math.sin((180 - delt3 - beta3)* math.pi/180);</w:t>
            </w:r>
          </w:p>
          <w:p w14:paraId="25713183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AB3 = ac3 * sin31 / sin32</w:t>
            </w:r>
          </w:p>
          <w:p w14:paraId="02852BCF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print(sin31,sin32,AB3)</w:t>
            </w:r>
          </w:p>
          <w:p w14:paraId="49EE6709" w14:textId="650172BE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9F39F02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sin41 = math.sin(beta4 * math.pi/180);</w:t>
            </w:r>
          </w:p>
          <w:p w14:paraId="7227FF4B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sin42 = math.sin((180 - delt4 - beta4)* math.pi/180);</w:t>
            </w:r>
          </w:p>
          <w:p w14:paraId="0379CBD9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AB4 = ac4 * sin41 / sin42</w:t>
            </w:r>
          </w:p>
          <w:p w14:paraId="728DF103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print(sin41,sin42,AB4)</w:t>
            </w:r>
          </w:p>
          <w:p w14:paraId="4A63EE3C" w14:textId="039BDE5C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6B74E3B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##Знаходимо середнє значення</w:t>
            </w:r>
          </w:p>
          <w:p w14:paraId="714136D9" w14:textId="77777777" w:rsidR="005237E6" w:rsidRPr="005237E6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AB = (AB1 + AB2 + AB3 + AB4) / 4</w:t>
            </w:r>
          </w:p>
          <w:p w14:paraId="7D0C9F03" w14:textId="6DE22821" w:rsidR="00D85487" w:rsidRPr="00955C93" w:rsidRDefault="005237E6" w:rsidP="005237E6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print(AB)</w:t>
            </w:r>
          </w:p>
        </w:tc>
      </w:tr>
    </w:tbl>
    <w:p w14:paraId="4075A8A0" w14:textId="77777777" w:rsidR="00B74096" w:rsidRPr="00955C93" w:rsidRDefault="00B74096" w:rsidP="008E734E">
      <w:pPr>
        <w:spacing w:after="0" w:line="288" w:lineRule="auto"/>
        <w:ind w:left="2124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6F9DA421" w14:textId="595E8E08" w:rsidR="00B74096" w:rsidRPr="00955C93" w:rsidRDefault="00B74096">
      <w:pP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 w:type="page"/>
      </w:r>
    </w:p>
    <w:p w14:paraId="7E1F2F8D" w14:textId="205FA07D" w:rsidR="00082C7A" w:rsidRPr="00955C93" w:rsidRDefault="00082C7A" w:rsidP="00276CB8">
      <w:pPr>
        <w:pStyle w:val="1"/>
        <w:tabs>
          <w:tab w:val="left" w:pos="2977"/>
        </w:tabs>
        <w:jc w:val="center"/>
        <w:rPr>
          <w:rFonts w:ascii="Times New Roman" w:hAnsi="Times New Roman"/>
          <w:b w:val="0"/>
          <w:color w:val="0F243E" w:themeColor="text2" w:themeShade="80"/>
          <w:lang w:val="uk-UA"/>
        </w:rPr>
      </w:pPr>
      <w:bookmarkStart w:id="19" w:name="_Toc185343957"/>
      <w:r w:rsidRPr="00955C93">
        <w:rPr>
          <w:rFonts w:ascii="Times New Roman" w:hAnsi="Times New Roman"/>
          <w:color w:val="0F243E" w:themeColor="text2" w:themeShade="80"/>
          <w:lang w:val="uk-UA"/>
        </w:rPr>
        <w:lastRenderedPageBreak/>
        <w:t>Завдання 3. Розрахунок перевищення</w:t>
      </w:r>
      <w:bookmarkStart w:id="20" w:name="_Toc413559101"/>
      <w:bookmarkEnd w:id="17"/>
      <w:bookmarkEnd w:id="19"/>
      <w:bookmarkEnd w:id="20"/>
    </w:p>
    <w:p w14:paraId="1F11E862" w14:textId="77777777" w:rsidR="00083819" w:rsidRPr="00955C93" w:rsidRDefault="00083819" w:rsidP="008E734E">
      <w:pPr>
        <w:spacing w:after="0" w:line="288" w:lineRule="auto"/>
        <w:ind w:firstLine="709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14:paraId="2319BC9F" w14:textId="5811A0AE" w:rsidR="00933BE1" w:rsidRPr="00955C93" w:rsidRDefault="00082C7A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Нехай дані результати вимірювань (рис. </w:t>
      </w:r>
      <w:r w:rsidR="00AC619D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3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), проведених за допомогою геодезичних приладів.</w:t>
      </w:r>
    </w:p>
    <w:p w14:paraId="3A11928B" w14:textId="77777777" w:rsidR="00811E78" w:rsidRPr="00955C93" w:rsidRDefault="00220913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4C78FEC7" wp14:editId="23BCA72C">
            <wp:extent cx="3263900" cy="143827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 rotWithShape="1"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3" b="6615"/>
                    <a:stretch/>
                  </pic:blipFill>
                  <pic:spPr bwMode="auto">
                    <a:xfrm>
                      <a:off x="0" y="0"/>
                      <a:ext cx="3288218" cy="144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FB304" w14:textId="48885B32" w:rsidR="00811E78" w:rsidRPr="00955C93" w:rsidRDefault="00082C7A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Рис. </w:t>
      </w:r>
      <w:r w:rsidR="00AC619D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3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 Схема для обчислення перевищення</w:t>
      </w:r>
    </w:p>
    <w:p w14:paraId="5E066829" w14:textId="77777777" w:rsidR="008A12F3" w:rsidRPr="00955C93" w:rsidRDefault="00082C7A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Для того щоб визначити перевищення точки 1 над точкою 2 необхідно за допомогою приладу, розташованого на висоті над поверхнею землі i1, встановленого в точці 1, виміряти кут ν 1-2 між горизонтальною площиною та напрямком на верхній край рейки, довжиною V2, та встановленою вертикально у точці 2. Крім цього у розпорядженні обчислювача є відстань S1-2. Таким чином, для обчислення h1-2 необхідно виходити з популярності: відстані S1-2, кута 1-2, висот i1 і V2. Крім величини відстані S1-2, вираженого в метрах, потрібна величина Sкм. Це та сама величина, але виражена в кілометрах (Sкм=S1-2/1000). Розрахунок пров</w:t>
      </w:r>
      <w:r w:rsidR="00B35E14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о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диться за формулою:</w:t>
      </w:r>
    </w:p>
    <w:p w14:paraId="689E6B73" w14:textId="77777777" w:rsidR="00082C7A" w:rsidRPr="00955C93" w:rsidRDefault="00143C88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1"/>
          <w:sz w:val="28"/>
          <w:szCs w:val="28"/>
          <w:lang w:val="uk-UA"/>
        </w:rPr>
        <w:drawing>
          <wp:inline distT="0" distB="0" distL="0" distR="0" wp14:anchorId="2DA5EAC9" wp14:editId="512CF6D0">
            <wp:extent cx="2705100" cy="2000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1"/>
          <w:sz w:val="28"/>
          <w:szCs w:val="28"/>
          <w:lang w:val="uk-UA"/>
        </w:rPr>
        <w:drawing>
          <wp:inline distT="0" distB="0" distL="0" distR="0" wp14:anchorId="45056294" wp14:editId="382465DE">
            <wp:extent cx="3020083" cy="223316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78" cy="25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8A12F3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</w:t>
      </w:r>
    </w:p>
    <w:p w14:paraId="208D0A0C" w14:textId="77777777" w:rsidR="008A12F3" w:rsidRPr="00955C93" w:rsidRDefault="008A12F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Вихідні дані:</w:t>
      </w:r>
    </w:p>
    <w:p w14:paraId="5DC73E15" w14:textId="77777777" w:rsidR="00D35FE8" w:rsidRPr="00955C93" w:rsidRDefault="00D35FE8" w:rsidP="00083819">
      <w:pPr>
        <w:spacing w:after="0" w:line="288" w:lineRule="auto"/>
        <w:ind w:firstLine="709"/>
        <w:jc w:val="right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Таблиця 3. Вихідні дані до розрахунку перевищення</w:t>
      </w:r>
    </w:p>
    <w:tbl>
      <w:tblPr>
        <w:tblStyle w:val="a9"/>
        <w:tblW w:w="6115" w:type="dxa"/>
        <w:jc w:val="center"/>
        <w:tblLook w:val="00A0" w:firstRow="1" w:lastRow="0" w:firstColumn="1" w:lastColumn="0" w:noHBand="0" w:noVBand="0"/>
      </w:tblPr>
      <w:tblGrid>
        <w:gridCol w:w="770"/>
        <w:gridCol w:w="958"/>
        <w:gridCol w:w="1272"/>
        <w:gridCol w:w="1098"/>
        <w:gridCol w:w="1109"/>
        <w:gridCol w:w="908"/>
      </w:tblGrid>
      <w:tr w:rsidR="00276CB8" w:rsidRPr="00955C93" w14:paraId="7D80305F" w14:textId="77777777" w:rsidTr="00083819">
        <w:trPr>
          <w:trHeight w:val="20"/>
          <w:jc w:val="center"/>
        </w:trPr>
        <w:tc>
          <w:tcPr>
            <w:tcW w:w="770" w:type="dxa"/>
            <w:vMerge w:val="restart"/>
            <w:vAlign w:val="center"/>
          </w:tcPr>
          <w:p w14:paraId="3FA58FA9" w14:textId="77777777" w:rsidR="0085050F" w:rsidRPr="00955C93" w:rsidRDefault="0085050F" w:rsidP="00276CB8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№</w:t>
            </w:r>
          </w:p>
        </w:tc>
        <w:tc>
          <w:tcPr>
            <w:tcW w:w="958" w:type="dxa"/>
            <w:vMerge w:val="restart"/>
            <w:vAlign w:val="center"/>
          </w:tcPr>
          <w:p w14:paraId="4D850CAD" w14:textId="50F9F753" w:rsidR="0085050F" w:rsidRPr="00955C93" w:rsidRDefault="00F617F1" w:rsidP="00276CB8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i</w:t>
            </w:r>
          </w:p>
        </w:tc>
        <w:tc>
          <w:tcPr>
            <w:tcW w:w="1272" w:type="dxa"/>
            <w:vMerge w:val="restart"/>
            <w:vAlign w:val="center"/>
          </w:tcPr>
          <w:p w14:paraId="0444313A" w14:textId="77777777" w:rsidR="0085050F" w:rsidRPr="00955C93" w:rsidRDefault="00220913" w:rsidP="00276CB8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2435658C" wp14:editId="2F85730C">
                  <wp:extent cx="257175" cy="19050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gridSpan w:val="2"/>
            <w:vAlign w:val="center"/>
          </w:tcPr>
          <w:p w14:paraId="47213285" w14:textId="77777777" w:rsidR="0085050F" w:rsidRPr="00955C93" w:rsidRDefault="0085050F" w:rsidP="00276CB8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ν</w:t>
            </w:r>
          </w:p>
        </w:tc>
        <w:tc>
          <w:tcPr>
            <w:tcW w:w="908" w:type="dxa"/>
            <w:vMerge w:val="restart"/>
            <w:vAlign w:val="center"/>
          </w:tcPr>
          <w:p w14:paraId="5F9BF7D9" w14:textId="77777777" w:rsidR="0085050F" w:rsidRPr="00955C93" w:rsidRDefault="00220913" w:rsidP="00276CB8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2D9B4CE8" wp14:editId="39E226F0">
                  <wp:extent cx="133350" cy="19050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CB8" w:rsidRPr="00955C93" w14:paraId="1D98B52A" w14:textId="77777777" w:rsidTr="00276CB8">
        <w:trPr>
          <w:trHeight w:val="229"/>
          <w:jc w:val="center"/>
        </w:trPr>
        <w:tc>
          <w:tcPr>
            <w:tcW w:w="770" w:type="dxa"/>
            <w:vMerge/>
            <w:vAlign w:val="center"/>
          </w:tcPr>
          <w:p w14:paraId="39CCA5F9" w14:textId="77777777" w:rsidR="0085050F" w:rsidRPr="00955C93" w:rsidRDefault="0085050F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vMerge/>
            <w:vAlign w:val="center"/>
          </w:tcPr>
          <w:p w14:paraId="7B0805DD" w14:textId="77777777" w:rsidR="0085050F" w:rsidRPr="00955C93" w:rsidRDefault="0085050F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vMerge/>
            <w:vAlign w:val="center"/>
          </w:tcPr>
          <w:p w14:paraId="7DD5E944" w14:textId="77777777" w:rsidR="0085050F" w:rsidRPr="00955C93" w:rsidRDefault="0085050F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vAlign w:val="center"/>
          </w:tcPr>
          <w:p w14:paraId="1262CAD2" w14:textId="054361DD" w:rsidR="0085050F" w:rsidRPr="00955C93" w:rsidRDefault="00276CB8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cs="Calibri"/>
                <w:color w:val="0F243E" w:themeColor="text2" w:themeShade="80"/>
                <w:sz w:val="28"/>
                <w:szCs w:val="28"/>
                <w:rtl/>
                <w:lang w:val="uk-UA" w:bidi="he-IL"/>
              </w:rPr>
              <w:t>֯</w:t>
            </w:r>
          </w:p>
        </w:tc>
        <w:tc>
          <w:tcPr>
            <w:tcW w:w="1109" w:type="dxa"/>
            <w:vAlign w:val="center"/>
          </w:tcPr>
          <w:p w14:paraId="730B8A2A" w14:textId="19993435" w:rsidR="0085050F" w:rsidRPr="00955C93" w:rsidRDefault="00276CB8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en-US"/>
              </w:rPr>
              <w:t>‘</w:t>
            </w:r>
          </w:p>
        </w:tc>
        <w:tc>
          <w:tcPr>
            <w:tcW w:w="908" w:type="dxa"/>
            <w:vMerge/>
            <w:vAlign w:val="center"/>
          </w:tcPr>
          <w:p w14:paraId="1CC07016" w14:textId="77777777" w:rsidR="0085050F" w:rsidRPr="00955C93" w:rsidRDefault="0085050F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</w:tr>
      <w:tr w:rsidR="00276CB8" w:rsidRPr="00955C93" w14:paraId="108A5A4D" w14:textId="77777777" w:rsidTr="00083819">
        <w:trPr>
          <w:trHeight w:val="20"/>
          <w:jc w:val="center"/>
        </w:trPr>
        <w:tc>
          <w:tcPr>
            <w:tcW w:w="770" w:type="dxa"/>
            <w:vAlign w:val="center"/>
          </w:tcPr>
          <w:p w14:paraId="066AD671" w14:textId="77777777" w:rsidR="0085050F" w:rsidRPr="00955C93" w:rsidRDefault="0085050F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16</w:t>
            </w:r>
          </w:p>
        </w:tc>
        <w:tc>
          <w:tcPr>
            <w:tcW w:w="958" w:type="dxa"/>
            <w:vAlign w:val="center"/>
          </w:tcPr>
          <w:p w14:paraId="4BB159C8" w14:textId="77777777" w:rsidR="0085050F" w:rsidRPr="00955C93" w:rsidRDefault="0085050F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1.09</w:t>
            </w:r>
          </w:p>
        </w:tc>
        <w:tc>
          <w:tcPr>
            <w:tcW w:w="1272" w:type="dxa"/>
            <w:vAlign w:val="center"/>
          </w:tcPr>
          <w:p w14:paraId="6DCE385A" w14:textId="77777777" w:rsidR="0085050F" w:rsidRPr="00955C93" w:rsidRDefault="0085050F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2464.70</w:t>
            </w:r>
          </w:p>
        </w:tc>
        <w:tc>
          <w:tcPr>
            <w:tcW w:w="1098" w:type="dxa"/>
            <w:vAlign w:val="center"/>
          </w:tcPr>
          <w:p w14:paraId="1B54C7B6" w14:textId="77777777" w:rsidR="0085050F" w:rsidRPr="00955C93" w:rsidRDefault="0085050F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-2</w:t>
            </w:r>
          </w:p>
        </w:tc>
        <w:tc>
          <w:tcPr>
            <w:tcW w:w="1109" w:type="dxa"/>
            <w:vAlign w:val="center"/>
          </w:tcPr>
          <w:p w14:paraId="1E7E6411" w14:textId="77777777" w:rsidR="0085050F" w:rsidRPr="00955C93" w:rsidRDefault="0085050F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-45.0</w:t>
            </w:r>
          </w:p>
        </w:tc>
        <w:tc>
          <w:tcPr>
            <w:tcW w:w="908" w:type="dxa"/>
            <w:vAlign w:val="center"/>
          </w:tcPr>
          <w:p w14:paraId="71D19692" w14:textId="77777777" w:rsidR="0085050F" w:rsidRPr="00955C93" w:rsidRDefault="0085050F" w:rsidP="00083819">
            <w:pPr>
              <w:spacing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</w:tr>
    </w:tbl>
    <w:p w14:paraId="26B6E7CF" w14:textId="77777777" w:rsidR="006E72E0" w:rsidRPr="00955C93" w:rsidRDefault="006E72E0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3FFD4452" w14:textId="5CD40773" w:rsidR="00762634" w:rsidRPr="00955C93" w:rsidRDefault="00AC619D" w:rsidP="00276CB8">
      <w:pPr>
        <w:pStyle w:val="2"/>
        <w:jc w:val="center"/>
        <w:rPr>
          <w:rFonts w:ascii="Times New Roman" w:hAnsi="Times New Roman"/>
          <w:b w:val="0"/>
          <w:color w:val="0F243E" w:themeColor="text2" w:themeShade="80"/>
          <w:sz w:val="28"/>
          <w:szCs w:val="28"/>
          <w:lang w:val="uk-UA"/>
        </w:rPr>
      </w:pPr>
      <w:bookmarkStart w:id="21" w:name="_Toc413559103"/>
      <w:bookmarkStart w:id="22" w:name="_Toc185343958"/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3.</w:t>
      </w:r>
      <w:r w:rsidR="00E8218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1. Розрахунок у Mathcad</w:t>
      </w:r>
      <w:bookmarkEnd w:id="21"/>
      <w:bookmarkEnd w:id="22"/>
    </w:p>
    <w:p w14:paraId="7232CC29" w14:textId="77777777" w:rsidR="00811E78" w:rsidRPr="00955C93" w:rsidRDefault="0076263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Вирішення завдання на обчислення перевищення MathCad можна зробити з використанням наступного коду:</w:t>
      </w:r>
    </w:p>
    <w:p w14:paraId="21CF40F3" w14:textId="5038469B" w:rsidR="00762634" w:rsidRPr="00955C93" w:rsidRDefault="00220913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3FCAA0B" wp14:editId="7F142E33">
            <wp:extent cx="457200" cy="161925"/>
            <wp:effectExtent l="0" t="0" r="0" b="0"/>
            <wp:docPr id="18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713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43D624C" wp14:editId="01F0DC8C">
            <wp:extent cx="609600" cy="161925"/>
            <wp:effectExtent l="0" t="0" r="0" b="0"/>
            <wp:docPr id="18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713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10499FA9" wp14:editId="737EBDBB">
            <wp:extent cx="371475" cy="161925"/>
            <wp:effectExtent l="0" t="0" r="0" b="0"/>
            <wp:docPr id="18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B6E17" w14:textId="77777777" w:rsidR="00762634" w:rsidRPr="00955C93" w:rsidRDefault="00220913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6041ADA3" wp14:editId="52AF260C">
            <wp:extent cx="904875" cy="342900"/>
            <wp:effectExtent l="0" t="0" r="0" b="0"/>
            <wp:docPr id="18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2A98" w14:textId="77777777" w:rsidR="00762634" w:rsidRPr="00955C93" w:rsidRDefault="00220913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453806A" wp14:editId="3272251F">
            <wp:extent cx="2428875" cy="428625"/>
            <wp:effectExtent l="0" t="0" r="0" b="0"/>
            <wp:docPr id="18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DD293" w14:textId="77777777" w:rsidR="00811E78" w:rsidRPr="00955C93" w:rsidRDefault="00220913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6006DC18" wp14:editId="3A575393">
            <wp:extent cx="800100" cy="172173"/>
            <wp:effectExtent l="0" t="0" r="0" b="0"/>
            <wp:docPr id="19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41" cy="17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E7648" w14:textId="2A2E504F" w:rsidR="00AE69D6" w:rsidRPr="00955C93" w:rsidRDefault="00AC619D" w:rsidP="00276CB8">
      <w:pPr>
        <w:pStyle w:val="2"/>
        <w:jc w:val="center"/>
        <w:rPr>
          <w:rFonts w:ascii="Times New Roman" w:hAnsi="Times New Roman"/>
          <w:b w:val="0"/>
          <w:color w:val="0F243E" w:themeColor="text2" w:themeShade="80"/>
          <w:sz w:val="28"/>
          <w:szCs w:val="28"/>
          <w:lang w:val="uk-UA"/>
        </w:rPr>
      </w:pPr>
      <w:bookmarkStart w:id="23" w:name="_Toc413559104"/>
      <w:bookmarkStart w:id="24" w:name="_Toc185343959"/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>3.</w:t>
      </w:r>
      <w:r w:rsidR="00E8218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2. Розрахунок у MatLab</w:t>
      </w:r>
      <w:bookmarkEnd w:id="23"/>
      <w:bookmarkEnd w:id="24"/>
    </w:p>
    <w:p w14:paraId="69D95410" w14:textId="4A8E91C7" w:rsidR="00255F44" w:rsidRPr="005237E6" w:rsidRDefault="00AE69D6" w:rsidP="0064266F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Вирішення завдання на обчислення перевищення в MatLab можна зробити з використанням наступної послідовності операторів:</w:t>
      </w:r>
      <w:bookmarkStart w:id="25" w:name="_Toc413559107"/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D85487" w:rsidRPr="00955C93" w14:paraId="7B2AB587" w14:textId="77777777" w:rsidTr="00D85487">
        <w:tc>
          <w:tcPr>
            <w:tcW w:w="5000" w:type="pct"/>
            <w:shd w:val="clear" w:color="auto" w:fill="F2F2F2" w:themeFill="background1" w:themeFillShade="F2"/>
          </w:tcPr>
          <w:p w14:paraId="296EAA4A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bookmarkStart w:id="26" w:name="_Hlk185338884"/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##Очищення вікна команд, змінних та закриття графіків</w:t>
            </w:r>
          </w:p>
          <w:p w14:paraId="1587B13A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clc, clear, close all</w:t>
            </w:r>
          </w:p>
          <w:p w14:paraId="11A6B778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43D92F51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##Вводимо вихідні дані</w:t>
            </w:r>
          </w:p>
          <w:p w14:paraId="7DF8FD28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i1 = 1.09</w:t>
            </w:r>
          </w:p>
          <w:p w14:paraId="5414D35A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s12 = 2464.70</w:t>
            </w:r>
          </w:p>
          <w:p w14:paraId="3DFD0C39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nu = - (2 + 45 / 60)</w:t>
            </w:r>
          </w:p>
          <w:p w14:paraId="2FCAA918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V2 = 4</w:t>
            </w:r>
          </w:p>
          <w:p w14:paraId="0CC5D503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1C899F05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перевищення</w:t>
            </w:r>
          </w:p>
          <w:p w14:paraId="66A64EDE" w14:textId="77777777" w:rsidR="0064266F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h12 = s12 * tan (nu * pi / 180) + i1 - V2 + 0.0675 * (s12 / 1000)^2</w:t>
            </w:r>
          </w:p>
          <w:p w14:paraId="6464695B" w14:textId="152C8281" w:rsidR="00D85487" w:rsidRPr="00955C93" w:rsidRDefault="0064266F" w:rsidP="0064266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h12 = -120.89 м</w:t>
            </w:r>
          </w:p>
        </w:tc>
      </w:tr>
      <w:bookmarkEnd w:id="26"/>
    </w:tbl>
    <w:p w14:paraId="088C9BE9" w14:textId="77777777" w:rsidR="00B74096" w:rsidRPr="00955C93" w:rsidRDefault="00B74096" w:rsidP="008E734E">
      <w:pPr>
        <w:spacing w:after="0" w:line="288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44D152C5" w14:textId="61C4D64E" w:rsidR="00B74096" w:rsidRPr="00955C93" w:rsidRDefault="00B74096" w:rsidP="00B74096">
      <w:pPr>
        <w:pStyle w:val="2"/>
        <w:jc w:val="center"/>
        <w:rPr>
          <w:rFonts w:ascii="Times New Roman" w:hAnsi="Times New Roman"/>
          <w:b w:val="0"/>
          <w:noProof/>
          <w:color w:val="0F243E" w:themeColor="text2" w:themeShade="80"/>
          <w:sz w:val="28"/>
          <w:szCs w:val="28"/>
          <w:lang w:val="uk-UA" w:eastAsia="ru-RU"/>
        </w:rPr>
      </w:pPr>
      <w:bookmarkStart w:id="27" w:name="_Toc185343960"/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 xml:space="preserve">3.3.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за допомогою Python</w:t>
      </w:r>
      <w:bookmarkEnd w:id="27"/>
    </w:p>
    <w:tbl>
      <w:tblPr>
        <w:tblStyle w:val="a9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D85487" w:rsidRPr="00955C93" w14:paraId="4504E2E8" w14:textId="77777777" w:rsidTr="00D85487">
        <w:tc>
          <w:tcPr>
            <w:tcW w:w="5000" w:type="pct"/>
            <w:shd w:val="clear" w:color="auto" w:fill="F2F2F2" w:themeFill="background1" w:themeFillShade="F2"/>
          </w:tcPr>
          <w:p w14:paraId="666A53FD" w14:textId="2EFBB2E3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1824EC2D" w14:textId="77777777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math</w:t>
            </w:r>
          </w:p>
          <w:p w14:paraId="5B8536F7" w14:textId="77777777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numpy</w:t>
            </w:r>
          </w:p>
          <w:p w14:paraId="209A798C" w14:textId="2EE47F5E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6135C533" w14:textId="77777777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##Вводимо вихідні дані</w:t>
            </w:r>
          </w:p>
          <w:p w14:paraId="66DB3175" w14:textId="77777777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i1 = 1.8</w:t>
            </w:r>
          </w:p>
          <w:p w14:paraId="02053FFB" w14:textId="77777777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s12 = 2664</w:t>
            </w:r>
          </w:p>
          <w:p w14:paraId="1E7437EF" w14:textId="77777777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nu = (6 + 56 / 60)</w:t>
            </w:r>
          </w:p>
          <w:p w14:paraId="6B9284B2" w14:textId="77777777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V2 = 0.82</w:t>
            </w:r>
          </w:p>
          <w:p w14:paraId="6EF98C55" w14:textId="77777777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print(i1,s12,nu,V2)</w:t>
            </w:r>
          </w:p>
          <w:p w14:paraId="768999D4" w14:textId="0EF6FCD0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17DF4B16" w14:textId="77777777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перевищення</w:t>
            </w:r>
          </w:p>
          <w:p w14:paraId="6C504236" w14:textId="77777777" w:rsidR="00AB273B" w:rsidRPr="00AB273B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h12 = s12 * math.tan (nu * math.pi / 180) + i1 - V2 + 0.0675 * (s12 / 1000)**2</w:t>
            </w:r>
          </w:p>
          <w:p w14:paraId="0CEB96CD" w14:textId="5E090CCC" w:rsidR="00D85487" w:rsidRPr="00955C93" w:rsidRDefault="00AB273B" w:rsidP="00AB273B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273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print(h12)</w:t>
            </w:r>
          </w:p>
        </w:tc>
      </w:tr>
    </w:tbl>
    <w:p w14:paraId="35421FF9" w14:textId="77777777" w:rsidR="00B74096" w:rsidRPr="00955C93" w:rsidRDefault="00B74096" w:rsidP="008E734E">
      <w:pPr>
        <w:spacing w:after="0" w:line="288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2B6CC87C" w14:textId="771F5855" w:rsidR="00E82180" w:rsidRPr="00955C93" w:rsidRDefault="00E82180" w:rsidP="008E734E">
      <w:pPr>
        <w:spacing w:after="0" w:line="288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 w:type="page"/>
      </w:r>
    </w:p>
    <w:p w14:paraId="07540954" w14:textId="7DEAA8F5" w:rsidR="00D20AC7" w:rsidRPr="00955C93" w:rsidRDefault="00D20AC7" w:rsidP="00276CB8">
      <w:pPr>
        <w:pStyle w:val="1"/>
        <w:jc w:val="center"/>
        <w:rPr>
          <w:rFonts w:ascii="Times New Roman" w:hAnsi="Times New Roman"/>
          <w:b w:val="0"/>
          <w:color w:val="0F243E" w:themeColor="text2" w:themeShade="80"/>
          <w:lang w:val="uk-UA"/>
        </w:rPr>
      </w:pPr>
      <w:bookmarkStart w:id="28" w:name="_Toc185343961"/>
      <w:r w:rsidRPr="00955C93">
        <w:rPr>
          <w:rFonts w:ascii="Times New Roman" w:hAnsi="Times New Roman"/>
          <w:color w:val="0F243E" w:themeColor="text2" w:themeShade="80"/>
          <w:lang w:val="uk-UA"/>
        </w:rPr>
        <w:lastRenderedPageBreak/>
        <w:t xml:space="preserve">Завдання 4. </w:t>
      </w:r>
      <w:r w:rsidR="0009247C" w:rsidRPr="00955C93">
        <w:rPr>
          <w:rFonts w:ascii="Times New Roman" w:hAnsi="Times New Roman"/>
          <w:color w:val="0F243E" w:themeColor="text2" w:themeShade="80"/>
          <w:lang w:val="uk-UA"/>
        </w:rPr>
        <w:t>Вир</w:t>
      </w:r>
      <w:r w:rsidRPr="00955C93">
        <w:rPr>
          <w:rFonts w:ascii="Times New Roman" w:hAnsi="Times New Roman"/>
          <w:color w:val="0F243E" w:themeColor="text2" w:themeShade="80"/>
          <w:lang w:val="uk-UA"/>
        </w:rPr>
        <w:t>ішення прямо</w:t>
      </w:r>
      <w:r w:rsidR="008C4F16" w:rsidRPr="00955C93">
        <w:rPr>
          <w:rFonts w:ascii="Times New Roman" w:hAnsi="Times New Roman"/>
          <w:color w:val="0F243E" w:themeColor="text2" w:themeShade="80"/>
          <w:lang w:val="uk-UA"/>
        </w:rPr>
        <w:t xml:space="preserve">ї кутової засічки </w:t>
      </w:r>
      <w:r w:rsidRPr="00955C93">
        <w:rPr>
          <w:rFonts w:ascii="Times New Roman" w:hAnsi="Times New Roman"/>
          <w:color w:val="0F243E" w:themeColor="text2" w:themeShade="80"/>
          <w:lang w:val="uk-UA"/>
        </w:rPr>
        <w:t>за формулами Юнга</w:t>
      </w:r>
      <w:bookmarkStart w:id="29" w:name="_Toc413559108"/>
      <w:bookmarkEnd w:id="25"/>
      <w:bookmarkEnd w:id="28"/>
      <w:bookmarkEnd w:id="29"/>
    </w:p>
    <w:p w14:paraId="3DF68B8C" w14:textId="77777777" w:rsidR="00D3565C" w:rsidRPr="00955C93" w:rsidRDefault="00D3565C" w:rsidP="008E734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36543DE5" w14:textId="2008B7FC" w:rsidR="00D20AC7" w:rsidRPr="00955C93" w:rsidRDefault="00D20AC7" w:rsidP="008E734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Розглянемо розрахунок координат віддаленої точки за формулами Юнга. Дані точки 1 та 2 з координатами x1, y1 та x2, y2, відповідно. Крім цього за допомогою кутомірного інструменту виміряно два кути</w:t>
      </w:r>
      <w:r w:rsidR="00A237D5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1"/>
          <w:sz w:val="28"/>
          <w:szCs w:val="28"/>
          <w:lang w:val="uk-UA"/>
        </w:rPr>
        <w:drawing>
          <wp:inline distT="0" distB="0" distL="0" distR="0" wp14:anchorId="7C7FD27A" wp14:editId="4EBA95F9">
            <wp:extent cx="133350" cy="1905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1"/>
          <w:sz w:val="28"/>
          <w:szCs w:val="28"/>
          <w:lang w:val="uk-UA"/>
        </w:rPr>
        <w:drawing>
          <wp:inline distT="0" distB="0" distL="0" distR="0" wp14:anchorId="67184167" wp14:editId="2892055B">
            <wp:extent cx="133350" cy="1905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A237D5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</w:t>
      </w:r>
      <w:r w:rsidR="00A237D5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1"/>
          <w:sz w:val="28"/>
          <w:szCs w:val="28"/>
          <w:lang w:val="uk-UA"/>
        </w:rPr>
        <w:drawing>
          <wp:inline distT="0" distB="0" distL="0" distR="0" wp14:anchorId="04E42DFB" wp14:editId="40C4B952">
            <wp:extent cx="142875" cy="1905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1"/>
          <w:sz w:val="28"/>
          <w:szCs w:val="28"/>
          <w:lang w:val="uk-UA"/>
        </w:rPr>
        <w:drawing>
          <wp:inline distT="0" distB="0" distL="0" distR="0" wp14:anchorId="56064F09" wp14:editId="4B12FAB7">
            <wp:extent cx="142875" cy="1905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9323D5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(Рис. </w:t>
      </w:r>
      <w:r w:rsidR="00BA47A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4</w:t>
      </w:r>
      <w:r w:rsidR="009323D5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).</w:t>
      </w:r>
    </w:p>
    <w:p w14:paraId="58D75155" w14:textId="77777777" w:rsidR="00D3565C" w:rsidRPr="00955C93" w:rsidRDefault="00D20AC7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При вирішенні геодезичних завдань на відміну загальноприйнятих обчислень передбачається, що осі координат ох і оу переставлені місцями (див. рис.1).</w:t>
      </w:r>
    </w:p>
    <w:p w14:paraId="57580D3C" w14:textId="77777777" w:rsidR="00D3565C" w:rsidRPr="00955C93" w:rsidRDefault="00220913" w:rsidP="008E734E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32290E48" wp14:editId="2FEC6E2F">
            <wp:extent cx="2062115" cy="1510747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09" cy="151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8B17" w14:textId="5377C73C" w:rsidR="00D3565C" w:rsidRPr="00955C93" w:rsidRDefault="00073B15" w:rsidP="008E734E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Рис. </w:t>
      </w:r>
      <w:r w:rsidR="00BA47A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4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 Розрахунок координат за формулами Юнга.</w:t>
      </w:r>
    </w:p>
    <w:p w14:paraId="77E4D874" w14:textId="77777777" w:rsidR="00D3565C" w:rsidRPr="00955C93" w:rsidRDefault="00073B1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координат точки Р можна виконати за формулами:</w:t>
      </w:r>
    </w:p>
    <w:p w14:paraId="2150D7F3" w14:textId="77777777" w:rsidR="00106624" w:rsidRPr="00955C93" w:rsidRDefault="00220913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155FC1E9" wp14:editId="74715497">
            <wp:extent cx="2307266" cy="414670"/>
            <wp:effectExtent l="0" t="0" r="0" b="444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76" cy="4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37DB" w14:textId="5CD4CA43" w:rsidR="00D3565C" w:rsidRPr="00955C93" w:rsidRDefault="007B299D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16C861F7" wp14:editId="137697C8">
            <wp:extent cx="2422651" cy="435935"/>
            <wp:effectExtent l="0" t="0" r="0" b="254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565293" cy="46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09757" w14:textId="77777777" w:rsidR="00106624" w:rsidRPr="00955C93" w:rsidRDefault="00F2669E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Вихідні дані:</w:t>
      </w:r>
    </w:p>
    <w:p w14:paraId="429AA2B9" w14:textId="77777777" w:rsidR="00F2669E" w:rsidRPr="00955C93" w:rsidRDefault="00220913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06A2C3C3" wp14:editId="2971C7BC">
            <wp:extent cx="4236121" cy="172283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07" cy="19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15CF0" w14:textId="77777777" w:rsidR="00E82180" w:rsidRPr="00955C93" w:rsidRDefault="00E82180" w:rsidP="008E734E">
      <w:pPr>
        <w:spacing w:after="0" w:line="288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bookmarkStart w:id="30" w:name="_Toc413559110"/>
    </w:p>
    <w:p w14:paraId="4F3732D6" w14:textId="0E15B754" w:rsidR="00DC21B0" w:rsidRPr="00955C93" w:rsidRDefault="00AC619D" w:rsidP="00276CB8">
      <w:pPr>
        <w:pStyle w:val="2"/>
        <w:jc w:val="center"/>
        <w:rPr>
          <w:rFonts w:ascii="Times New Roman" w:hAnsi="Times New Roman"/>
          <w:b w:val="0"/>
          <w:color w:val="0F243E" w:themeColor="text2" w:themeShade="80"/>
          <w:sz w:val="28"/>
          <w:szCs w:val="28"/>
          <w:lang w:val="uk-UA"/>
        </w:rPr>
      </w:pPr>
      <w:bookmarkStart w:id="31" w:name="_Toc185343962"/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4.</w:t>
      </w:r>
      <w:r w:rsidR="00E8218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1. Розрахунок у Mathcad</w:t>
      </w:r>
      <w:bookmarkEnd w:id="30"/>
      <w:bookmarkEnd w:id="31"/>
    </w:p>
    <w:p w14:paraId="13A618CE" w14:textId="77777777" w:rsidR="004E035D" w:rsidRPr="00955C93" w:rsidRDefault="000B616A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Розв'язання задачі обчислення координат віддаленої точки за формулами Юнга можна зробити з використанням наступного коду:</w:t>
      </w:r>
    </w:p>
    <w:p w14:paraId="527D74A5" w14:textId="7A0F9971" w:rsidR="009C43BC" w:rsidRPr="00955C93" w:rsidRDefault="00D36034" w:rsidP="008E734E">
      <w:pPr>
        <w:spacing w:after="0" w:line="288" w:lineRule="auto"/>
        <w:ind w:firstLine="709"/>
        <w:jc w:val="both"/>
        <w:rPr>
          <w:rFonts w:ascii="Times New Roman" w:hAnsi="Times New Roman"/>
          <w:noProof/>
          <w:color w:val="0F243E" w:themeColor="text2" w:themeShade="80"/>
          <w:sz w:val="28"/>
          <w:szCs w:val="28"/>
          <w:lang w:val="en-US" w:eastAsia="ru-RU"/>
        </w:rPr>
      </w:pPr>
      <w:r w:rsidRPr="00955C93">
        <w:rPr>
          <w:noProof/>
          <w:color w:val="0F243E" w:themeColor="text2" w:themeShade="80"/>
        </w:rPr>
        <w:drawing>
          <wp:inline distT="0" distB="0" distL="0" distR="0" wp14:anchorId="437E7950" wp14:editId="5319E68B">
            <wp:extent cx="1646339" cy="800304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66835" cy="81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E352" w14:textId="4059DCEE" w:rsidR="00183B99" w:rsidRPr="00955C93" w:rsidRDefault="00FD64AF" w:rsidP="008E734E">
      <w:pPr>
        <w:spacing w:after="0" w:line="288" w:lineRule="auto"/>
        <w:ind w:firstLine="709"/>
        <w:jc w:val="both"/>
        <w:rPr>
          <w:rFonts w:ascii="Times New Roman" w:hAnsi="Times New Roman"/>
          <w:noProof/>
          <w:color w:val="0F243E" w:themeColor="text2" w:themeShade="80"/>
          <w:sz w:val="28"/>
          <w:szCs w:val="28"/>
          <w:lang w:val="en-US" w:eastAsia="ru-RU"/>
        </w:rPr>
      </w:pPr>
      <w:r w:rsidRPr="00955C93">
        <w:rPr>
          <w:noProof/>
          <w:color w:val="0F243E" w:themeColor="text2" w:themeShade="80"/>
        </w:rPr>
        <w:drawing>
          <wp:inline distT="0" distB="0" distL="0" distR="0" wp14:anchorId="3C20F3F2" wp14:editId="795296B7">
            <wp:extent cx="2409245" cy="838933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422431" cy="8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A344" w14:textId="35062123" w:rsidR="00FD64AF" w:rsidRPr="00955C93" w:rsidRDefault="00986708" w:rsidP="008E734E">
      <w:pPr>
        <w:spacing w:after="0" w:line="288" w:lineRule="auto"/>
        <w:ind w:firstLine="709"/>
        <w:jc w:val="both"/>
        <w:rPr>
          <w:rFonts w:ascii="Times New Roman" w:hAnsi="Times New Roman"/>
          <w:noProof/>
          <w:color w:val="0F243E" w:themeColor="text2" w:themeShade="80"/>
          <w:sz w:val="28"/>
          <w:szCs w:val="28"/>
          <w:lang w:val="en-US" w:eastAsia="ru-RU"/>
        </w:rPr>
      </w:pPr>
      <w:r w:rsidRPr="00955C93">
        <w:rPr>
          <w:noProof/>
          <w:color w:val="0F243E" w:themeColor="text2" w:themeShade="80"/>
        </w:rPr>
        <w:drawing>
          <wp:inline distT="0" distB="0" distL="0" distR="0" wp14:anchorId="47321C5F" wp14:editId="01857E25">
            <wp:extent cx="2243166" cy="432170"/>
            <wp:effectExtent l="0" t="0" r="5080" b="635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293957" cy="4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7B49" w14:textId="4B319300" w:rsidR="00A4373B" w:rsidRPr="00955C93" w:rsidRDefault="00D9607A" w:rsidP="008E734E">
      <w:pPr>
        <w:spacing w:after="0" w:line="288" w:lineRule="auto"/>
        <w:ind w:firstLine="709"/>
        <w:jc w:val="both"/>
        <w:rPr>
          <w:rFonts w:ascii="Times New Roman" w:hAnsi="Times New Roman"/>
          <w:noProof/>
          <w:color w:val="0F243E" w:themeColor="text2" w:themeShade="80"/>
          <w:sz w:val="28"/>
          <w:szCs w:val="28"/>
          <w:lang w:val="en-US" w:eastAsia="ru-RU"/>
        </w:rPr>
      </w:pPr>
      <w:r w:rsidRPr="00955C93">
        <w:rPr>
          <w:noProof/>
          <w:color w:val="0F243E" w:themeColor="text2" w:themeShade="80"/>
        </w:rPr>
        <w:lastRenderedPageBreak/>
        <w:drawing>
          <wp:inline distT="0" distB="0" distL="0" distR="0" wp14:anchorId="47E13812" wp14:editId="3D5A33D8">
            <wp:extent cx="5408762" cy="798830"/>
            <wp:effectExtent l="0" t="0" r="1905" b="127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430932" cy="80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C4B62" w14:textId="4D3DE688" w:rsidR="00A4373B" w:rsidRPr="00955C93" w:rsidRDefault="00A4373B" w:rsidP="008E734E">
      <w:pPr>
        <w:spacing w:after="0" w:line="288" w:lineRule="auto"/>
        <w:ind w:firstLine="709"/>
        <w:jc w:val="both"/>
        <w:rPr>
          <w:rFonts w:ascii="Times New Roman" w:hAnsi="Times New Roman"/>
          <w:noProof/>
          <w:color w:val="0F243E" w:themeColor="text2" w:themeShade="80"/>
          <w:sz w:val="28"/>
          <w:szCs w:val="28"/>
          <w:lang w:val="en-US" w:eastAsia="ru-RU"/>
        </w:rPr>
      </w:pPr>
      <w:r w:rsidRPr="00955C93">
        <w:rPr>
          <w:noProof/>
          <w:color w:val="0F243E" w:themeColor="text2" w:themeShade="80"/>
        </w:rPr>
        <w:drawing>
          <wp:inline distT="0" distB="0" distL="0" distR="0" wp14:anchorId="5AC1D4EF" wp14:editId="0CFC1D5F">
            <wp:extent cx="1150662" cy="489886"/>
            <wp:effectExtent l="0" t="0" r="0" b="571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164651" cy="49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BA871" w14:textId="150C9958" w:rsidR="000B616A" w:rsidRPr="00955C93" w:rsidRDefault="00FC4D7C" w:rsidP="00986708">
      <w:pPr>
        <w:spacing w:after="0" w:line="288" w:lineRule="auto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Функції ctg(β) у Mathcad немає, тому ми замінюємо ctg</w:t>
      </w:r>
      <w:r w:rsidR="009C43BC" w:rsidRPr="00955C93">
        <w:rPr>
          <w:rFonts w:ascii="Times New Roman" w:hAnsi="Times New Roman"/>
          <w:color w:val="0F243E" w:themeColor="text2" w:themeShade="80"/>
          <w:sz w:val="28"/>
          <w:szCs w:val="28"/>
          <w:lang w:val="en-US"/>
        </w:rPr>
        <w:t xml:space="preserve">(β)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на</w:t>
      </w:r>
      <w:r w:rsidR="0009247C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9C43BC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1/tan(β) </w: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20"/>
          <w:sz w:val="28"/>
          <w:szCs w:val="28"/>
          <w:lang w:val="uk-UA"/>
        </w:rPr>
        <w:drawing>
          <wp:inline distT="0" distB="0" distL="0" distR="0" wp14:anchorId="5CFCA4B4" wp14:editId="634787BF">
            <wp:extent cx="342900" cy="2857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4A0347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0C2B42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</w:t>
      </w:r>
    </w:p>
    <w:p w14:paraId="3319AF06" w14:textId="4DBA1031" w:rsidR="000C2B42" w:rsidRPr="00955C93" w:rsidRDefault="00AC619D" w:rsidP="00276CB8">
      <w:pPr>
        <w:pStyle w:val="2"/>
        <w:jc w:val="center"/>
        <w:rPr>
          <w:rFonts w:ascii="Times New Roman" w:hAnsi="Times New Roman"/>
          <w:b w:val="0"/>
          <w:color w:val="0F243E" w:themeColor="text2" w:themeShade="80"/>
          <w:sz w:val="28"/>
          <w:szCs w:val="28"/>
          <w:lang w:val="uk-UA"/>
        </w:rPr>
      </w:pPr>
      <w:bookmarkStart w:id="32" w:name="_Toc413559111"/>
      <w:bookmarkStart w:id="33" w:name="_Toc185343963"/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4.</w:t>
      </w:r>
      <w:r w:rsidR="00E8218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2. Розрахунок у MatLab</w:t>
      </w:r>
      <w:bookmarkEnd w:id="32"/>
      <w:bookmarkEnd w:id="33"/>
    </w:p>
    <w:p w14:paraId="57C16F7C" w14:textId="6F75ACC9" w:rsidR="00B74096" w:rsidRPr="005237E6" w:rsidRDefault="000C2B42" w:rsidP="00986708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Розв'язання задачі обчислення координат точки за формулами Юнга можна зробити з використанням наступної послідовності операторів:</w:t>
      </w:r>
      <w:bookmarkStart w:id="34" w:name="_Toc413559113"/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1D38EC" w:rsidRPr="00955C93" w14:paraId="567D985E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097C2F52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##Очищення вікна команд, змінних та закриття графіків</w:t>
            </w:r>
          </w:p>
          <w:p w14:paraId="7C3002B3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clc, clear, close all</w:t>
            </w:r>
          </w:p>
          <w:p w14:paraId="58E489C8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286A821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##Вводимо вихідні дані</w:t>
            </w:r>
          </w:p>
          <w:p w14:paraId="12ECD81A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x1 = 35;</w:t>
            </w:r>
          </w:p>
          <w:p w14:paraId="232B1651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y1 = 72;</w:t>
            </w:r>
          </w:p>
          <w:p w14:paraId="4703F618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x2 = 94;</w:t>
            </w:r>
          </w:p>
          <w:p w14:paraId="7E04DA4C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y2 =69;</w:t>
            </w:r>
          </w:p>
          <w:p w14:paraId="1B377ED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beta1 = 19 + 32/60 + 53.0/3600;</w:t>
            </w:r>
          </w:p>
          <w:p w14:paraId="3B08A5F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beta2 = 31 + 17/60 + 33/3600;</w:t>
            </w:r>
          </w:p>
          <w:p w14:paraId="55D2C0C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11397A6B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##Рохзрахунок котангенсів кутів бета</w:t>
            </w:r>
          </w:p>
          <w:p w14:paraId="651A073A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ctg1 = 1 / tan(beta1 * pi / 180);</w:t>
            </w:r>
          </w:p>
          <w:p w14:paraId="32942A4A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ctg2 = 1 / tan(beta2 * pi / 180);</w:t>
            </w:r>
          </w:p>
          <w:p w14:paraId="79273A23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0EE4813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координат невідомої точки Р</w:t>
            </w:r>
          </w:p>
          <w:p w14:paraId="004FE862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xp = (x1 * ctg2 + x2 * ctg1 - y1 + y2) / (ctg1 + ctg2)</w:t>
            </w:r>
          </w:p>
          <w:p w14:paraId="1492A53C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yp = (y1 * ctg2 + y2 * ctg1 - x2 + x1) / (ctg1 + ctg2)</w:t>
            </w:r>
          </w:p>
          <w:p w14:paraId="58D9BA06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0C1D10B" w14:textId="33C26E79" w:rsidR="001D38EC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 = [xp,yp]</w:t>
            </w:r>
          </w:p>
        </w:tc>
      </w:tr>
    </w:tbl>
    <w:p w14:paraId="262B79DD" w14:textId="77777777" w:rsidR="00B74096" w:rsidRPr="00955C93" w:rsidRDefault="00B74096" w:rsidP="00083819">
      <w:pPr>
        <w:spacing w:after="0" w:line="288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51C68EB3" w14:textId="5AC6FDA9" w:rsidR="00B74096" w:rsidRPr="00955C93" w:rsidRDefault="00B74096" w:rsidP="00B74096">
      <w:pPr>
        <w:pStyle w:val="2"/>
        <w:jc w:val="center"/>
        <w:rPr>
          <w:rFonts w:ascii="Times New Roman" w:hAnsi="Times New Roman"/>
          <w:b w:val="0"/>
          <w:noProof/>
          <w:color w:val="0F243E" w:themeColor="text2" w:themeShade="80"/>
          <w:sz w:val="28"/>
          <w:szCs w:val="28"/>
          <w:lang w:val="uk-UA" w:eastAsia="ru-RU"/>
        </w:rPr>
      </w:pPr>
      <w:bookmarkStart w:id="35" w:name="_Toc185343964"/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 xml:space="preserve">4.3.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за допомогою Python</w:t>
      </w:r>
      <w:bookmarkEnd w:id="35"/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1D38EC" w:rsidRPr="00955C93" w14:paraId="4736A4D8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235F76EC" w14:textId="5C2E186C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2061F2CF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math</w:t>
            </w:r>
          </w:p>
          <w:p w14:paraId="68ACB614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numpy</w:t>
            </w:r>
          </w:p>
          <w:p w14:paraId="44D21706" w14:textId="6F6BDF44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4ACA2163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#Вводим вихідні дані:</w:t>
            </w:r>
          </w:p>
          <w:p w14:paraId="476FB57F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x1 = 67</w:t>
            </w:r>
          </w:p>
          <w:p w14:paraId="23929D82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y1 = 63</w:t>
            </w:r>
          </w:p>
          <w:p w14:paraId="4AB14BEF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x2 = 27</w:t>
            </w:r>
          </w:p>
          <w:p w14:paraId="0EBAE326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lastRenderedPageBreak/>
              <w:t>y2 = 51</w:t>
            </w:r>
          </w:p>
          <w:p w14:paraId="32A8DBAF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b1g = 32</w:t>
            </w:r>
          </w:p>
          <w:p w14:paraId="130088DE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b1m = 11</w:t>
            </w:r>
          </w:p>
          <w:p w14:paraId="168F5A48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b1s = 38</w:t>
            </w:r>
          </w:p>
          <w:p w14:paraId="14874763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b2g = 44</w:t>
            </w:r>
          </w:p>
          <w:p w14:paraId="24CA6287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b2m = 15</w:t>
            </w:r>
          </w:p>
          <w:p w14:paraId="0332AC6A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b2s = 26</w:t>
            </w:r>
          </w:p>
          <w:p w14:paraId="4A0D0A0A" w14:textId="18613375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1470FED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b1 = b1g + b1m / 60 + b1s / 3600</w:t>
            </w:r>
          </w:p>
          <w:p w14:paraId="4E3AF653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b2 = b2g + b2m / 60 + b2s / 3600</w:t>
            </w:r>
          </w:p>
          <w:p w14:paraId="4708B87A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b1 = b1 * math.pi/180</w:t>
            </w:r>
          </w:p>
          <w:p w14:paraId="3499F07F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b2 = b2 * math.pi/180</w:t>
            </w:r>
          </w:p>
          <w:p w14:paraId="10ABF941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print(b1,b2)</w:t>
            </w:r>
          </w:p>
          <w:p w14:paraId="3085E02C" w14:textId="63FFDDCD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1AF5BC3F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xp = (x1 * math.cos (b2) / math.sin (b2) + x2 * math.cos(b1) / math.sin (b1) - y1 + y2) / (math.cos(b1) / math.sin(b1) + math.cos(b2) / math.sin(b2))</w:t>
            </w:r>
          </w:p>
          <w:p w14:paraId="60438292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yp = (y1 * math.cos (b2) / math.sin (b2) + y2 * math.cos(b1) / math.sin (b1) + x1 - x2) / (math.cos(b1) / math.sin(b1) + math.cos(b2) / math.sin(b2))</w:t>
            </w:r>
          </w:p>
          <w:p w14:paraId="184C6E78" w14:textId="18F4F209" w:rsidR="001D38EC" w:rsidRPr="00955C93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print(xp,yp)</w:t>
            </w:r>
          </w:p>
        </w:tc>
      </w:tr>
    </w:tbl>
    <w:p w14:paraId="2299127E" w14:textId="77777777" w:rsidR="00B74096" w:rsidRPr="00955C93" w:rsidRDefault="00B74096" w:rsidP="00083819">
      <w:pPr>
        <w:spacing w:after="0" w:line="288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427C9106" w14:textId="77777777" w:rsidR="00B74096" w:rsidRPr="00955C93" w:rsidRDefault="00B74096" w:rsidP="00083819">
      <w:pPr>
        <w:spacing w:after="0" w:line="288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515C0206" w14:textId="77777777" w:rsidR="00B74096" w:rsidRPr="00955C93" w:rsidRDefault="00B74096" w:rsidP="00083819">
      <w:pPr>
        <w:spacing w:after="0" w:line="288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756AC6B7" w14:textId="3FD45F62" w:rsidR="00A237D5" w:rsidRPr="00955C93" w:rsidRDefault="00A237D5" w:rsidP="00083819">
      <w:pPr>
        <w:spacing w:after="0" w:line="288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br w:type="page"/>
      </w:r>
    </w:p>
    <w:p w14:paraId="08B4585C" w14:textId="0EE80093" w:rsidR="00C4570F" w:rsidRPr="00955C93" w:rsidRDefault="00E82180" w:rsidP="00276CB8">
      <w:pPr>
        <w:pStyle w:val="1"/>
        <w:jc w:val="center"/>
        <w:rPr>
          <w:rFonts w:ascii="Times New Roman" w:hAnsi="Times New Roman"/>
          <w:b w:val="0"/>
          <w:color w:val="0F243E" w:themeColor="text2" w:themeShade="80"/>
          <w:lang w:val="uk-UA"/>
        </w:rPr>
      </w:pPr>
      <w:bookmarkStart w:id="36" w:name="_Toc185343965"/>
      <w:r w:rsidRPr="00955C93">
        <w:rPr>
          <w:rFonts w:ascii="Times New Roman" w:hAnsi="Times New Roman"/>
          <w:color w:val="0F243E" w:themeColor="text2" w:themeShade="80"/>
          <w:lang w:val="uk-UA"/>
        </w:rPr>
        <w:lastRenderedPageBreak/>
        <w:t xml:space="preserve">Завдання 5. </w:t>
      </w:r>
      <w:r w:rsidR="0009247C" w:rsidRPr="00955C93">
        <w:rPr>
          <w:rFonts w:ascii="Times New Roman" w:hAnsi="Times New Roman"/>
          <w:color w:val="0F243E" w:themeColor="text2" w:themeShade="80"/>
          <w:lang w:val="uk-UA"/>
        </w:rPr>
        <w:t>Вирі</w:t>
      </w:r>
      <w:r w:rsidRPr="00955C93">
        <w:rPr>
          <w:rFonts w:ascii="Times New Roman" w:hAnsi="Times New Roman"/>
          <w:color w:val="0F243E" w:themeColor="text2" w:themeShade="80"/>
          <w:lang w:val="uk-UA"/>
        </w:rPr>
        <w:t>шення прямо</w:t>
      </w:r>
      <w:r w:rsidR="008C4F16" w:rsidRPr="00955C93">
        <w:rPr>
          <w:rFonts w:ascii="Times New Roman" w:hAnsi="Times New Roman"/>
          <w:color w:val="0F243E" w:themeColor="text2" w:themeShade="80"/>
          <w:lang w:val="uk-UA"/>
        </w:rPr>
        <w:t>ї</w:t>
      </w:r>
      <w:r w:rsidRPr="00955C93">
        <w:rPr>
          <w:rFonts w:ascii="Times New Roman" w:hAnsi="Times New Roman"/>
          <w:color w:val="0F243E" w:themeColor="text2" w:themeShade="80"/>
          <w:lang w:val="uk-UA"/>
        </w:rPr>
        <w:t xml:space="preserve"> кутово</w:t>
      </w:r>
      <w:r w:rsidR="008C4F16" w:rsidRPr="00955C93">
        <w:rPr>
          <w:rFonts w:ascii="Times New Roman" w:hAnsi="Times New Roman"/>
          <w:color w:val="0F243E" w:themeColor="text2" w:themeShade="80"/>
          <w:lang w:val="uk-UA"/>
        </w:rPr>
        <w:t>ї</w:t>
      </w:r>
      <w:r w:rsidRPr="00955C93">
        <w:rPr>
          <w:rFonts w:ascii="Times New Roman" w:hAnsi="Times New Roman"/>
          <w:color w:val="0F243E" w:themeColor="text2" w:themeShade="80"/>
          <w:lang w:val="uk-UA"/>
        </w:rPr>
        <w:t xml:space="preserve"> засіч</w:t>
      </w:r>
      <w:r w:rsidR="008C4F16" w:rsidRPr="00955C93">
        <w:rPr>
          <w:rFonts w:ascii="Times New Roman" w:hAnsi="Times New Roman"/>
          <w:color w:val="0F243E" w:themeColor="text2" w:themeShade="80"/>
          <w:lang w:val="uk-UA"/>
        </w:rPr>
        <w:t>ки</w:t>
      </w:r>
      <w:r w:rsidRPr="00955C93">
        <w:rPr>
          <w:rFonts w:ascii="Times New Roman" w:hAnsi="Times New Roman"/>
          <w:color w:val="0F243E" w:themeColor="text2" w:themeShade="80"/>
          <w:lang w:val="uk-UA"/>
        </w:rPr>
        <w:t xml:space="preserve"> за формулами Гауса</w:t>
      </w:r>
      <w:bookmarkStart w:id="37" w:name="_Toc413559114"/>
      <w:bookmarkEnd w:id="34"/>
      <w:bookmarkEnd w:id="36"/>
      <w:bookmarkEnd w:id="37"/>
    </w:p>
    <w:p w14:paraId="2D60B79C" w14:textId="77777777" w:rsidR="008D70BC" w:rsidRPr="00955C93" w:rsidRDefault="008D70BC" w:rsidP="008E734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14:paraId="1EBE122B" w14:textId="1DCE2D16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Задача передбачає визначення координат пункту спостереженням його з двох пунктів з відомими координатами, між якими не має взаємної видимості (рис. </w:t>
      </w:r>
      <w:r w:rsidR="00BA47A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5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).</w:t>
      </w:r>
    </w:p>
    <w:tbl>
      <w:tblPr>
        <w:tblStyle w:val="af5"/>
        <w:tblpPr w:leftFromText="45" w:rightFromText="45" w:vertAnchor="text" w:tblpXSpec="right" w:tblpYSpec="center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276CB8" w:rsidRPr="00955C93" w14:paraId="2D0C03A0" w14:textId="77777777" w:rsidTr="00E534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BAF2B" w14:textId="55645CF4" w:rsidR="00EE2CD4" w:rsidRPr="00955C93" w:rsidRDefault="00EE2CD4" w:rsidP="008E734E">
            <w:pPr>
              <w:spacing w:line="288" w:lineRule="auto"/>
              <w:ind w:firstLine="709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363E7714" wp14:editId="764C7725">
                  <wp:extent cx="4053205" cy="2202064"/>
                  <wp:effectExtent l="0" t="0" r="4445" b="0"/>
                  <wp:docPr id="49" name="Рисунок 49" descr="http://www.geoguide.com.ua/survey/geod/geod021/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eoguide.com.ua/survey/geod/geod021/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355" cy="222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br/>
              <w:t xml:space="preserve">Рисунок </w:t>
            </w:r>
            <w:r w:rsidR="00BA47AF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5</w:t>
            </w: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. Схема прямої засічки - метод Гаусса</w:t>
            </w:r>
          </w:p>
        </w:tc>
      </w:tr>
    </w:tbl>
    <w:p w14:paraId="67DD5F29" w14:textId="77777777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bCs/>
          <w:i/>
          <w:iCs/>
          <w:color w:val="0F243E" w:themeColor="text2" w:themeShade="80"/>
          <w:sz w:val="28"/>
          <w:szCs w:val="28"/>
          <w:lang w:val="uk-UA"/>
        </w:rPr>
        <w:t>Відомі: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(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x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А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 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y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А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), (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x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Б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 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y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Б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)</w:t>
      </w:r>
    </w:p>
    <w:p w14:paraId="3298925E" w14:textId="77777777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bCs/>
          <w:i/>
          <w:iCs/>
          <w:color w:val="0F243E" w:themeColor="text2" w:themeShade="80"/>
          <w:sz w:val="28"/>
          <w:szCs w:val="28"/>
          <w:lang w:val="uk-UA"/>
        </w:rPr>
        <w:t>Визначені в ході вимірювань: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α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А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 β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А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 α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Б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 β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Б</w:t>
      </w:r>
    </w:p>
    <w:p w14:paraId="2233FE43" w14:textId="77777777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bCs/>
          <w:i/>
          <w:iCs/>
          <w:color w:val="0F243E" w:themeColor="text2" w:themeShade="80"/>
          <w:sz w:val="28"/>
          <w:szCs w:val="28"/>
          <w:lang w:val="uk-UA"/>
        </w:rPr>
        <w:t>Знайти: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(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x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Р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 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y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Р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)</w:t>
      </w:r>
    </w:p>
    <w:p w14:paraId="3FAE0936" w14:textId="77777777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bCs/>
          <w:i/>
          <w:iCs/>
          <w:color w:val="0F243E" w:themeColor="text2" w:themeShade="80"/>
          <w:sz w:val="28"/>
          <w:szCs w:val="28"/>
          <w:lang w:val="uk-UA"/>
        </w:rPr>
        <w:t>Рішення:</w:t>
      </w:r>
    </w:p>
    <w:p w14:paraId="12A4314A" w14:textId="77777777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1. Позначимо напрямки на з пунктів </w:t>
      </w:r>
      <w:r w:rsidRPr="00955C9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  <w:t>А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та </w:t>
      </w:r>
      <w:r w:rsidRPr="00955C9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  <w:t>Б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на пункт </w:t>
      </w:r>
      <w:r w:rsidRPr="00955C9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  <w:t>Р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, як 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АР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та 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БР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:</w:t>
      </w:r>
    </w:p>
    <w:p w14:paraId="4003A119" w14:textId="3D5508BA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vertAlign w:val="subscript"/>
          <w:lang w:val="uk-UA"/>
        </w:rPr>
        <w:drawing>
          <wp:inline distT="0" distB="0" distL="0" distR="0" wp14:anchorId="156AFC95" wp14:editId="4F103F31">
            <wp:extent cx="922655" cy="222885"/>
            <wp:effectExtent l="0" t="0" r="0" b="5715"/>
            <wp:docPr id="48" name="Рисунок 48" descr="http://www.geoguide.com.ua/survey/geod/geod021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geoguide.com.ua/survey/geod/geod021/image022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;</w:t>
      </w:r>
    </w:p>
    <w:p w14:paraId="66482548" w14:textId="3D98113D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vertAlign w:val="subscript"/>
          <w:lang w:val="uk-UA"/>
        </w:rPr>
        <w:drawing>
          <wp:inline distT="0" distB="0" distL="0" distR="0" wp14:anchorId="44688A17" wp14:editId="57AA5BFE">
            <wp:extent cx="922655" cy="222885"/>
            <wp:effectExtent l="0" t="0" r="0" b="5715"/>
            <wp:docPr id="47" name="Рисунок 47" descr="http://www.geoguide.com.ua/survey/geod/geod021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geoguide.com.ua/survey/geod/geod021/image023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.</w:t>
      </w:r>
    </w:p>
    <w:p w14:paraId="78CB15E4" w14:textId="77777777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2. Складаємо рівняння для координати у пункту </w:t>
      </w:r>
      <w:r w:rsidRPr="00955C9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  <w:t>Р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:</w:t>
      </w:r>
    </w:p>
    <w:p w14:paraId="2213CAC2" w14:textId="270F0F41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vertAlign w:val="subscript"/>
          <w:lang w:val="uk-UA"/>
        </w:rPr>
        <w:drawing>
          <wp:inline distT="0" distB="0" distL="0" distR="0" wp14:anchorId="79866367" wp14:editId="3930FAB7">
            <wp:extent cx="1709420" cy="238760"/>
            <wp:effectExtent l="0" t="0" r="5080" b="8890"/>
            <wp:docPr id="46" name="Рисунок 46" descr="http://www.geoguide.com.ua/survey/geod/geod021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geoguide.com.ua/survey/geod/geod021/image024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;</w:t>
      </w:r>
    </w:p>
    <w:p w14:paraId="6C5642ED" w14:textId="3CD69AEA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vertAlign w:val="subscript"/>
          <w:lang w:val="uk-UA"/>
        </w:rPr>
        <w:drawing>
          <wp:inline distT="0" distB="0" distL="0" distR="0" wp14:anchorId="33A05876" wp14:editId="26F269EE">
            <wp:extent cx="1709420" cy="238760"/>
            <wp:effectExtent l="0" t="0" r="5080" b="8890"/>
            <wp:docPr id="45" name="Рисунок 45" descr="http://www.geoguide.com.ua/survey/geod/geod021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geoguide.com.ua/survey/geod/geod021/image025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.</w:t>
      </w:r>
    </w:p>
    <w:p w14:paraId="44525EC1" w14:textId="77777777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3. Віднімаючи з першого рівняння друге маємо формули для визначення координат пункту, що спостерігається з точок </w:t>
      </w:r>
      <w:r w:rsidRPr="00955C9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  <w:t>А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та </w:t>
      </w:r>
      <w:r w:rsidRPr="00955C9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  <w:t>Б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:</w:t>
      </w:r>
    </w:p>
    <w:p w14:paraId="2709F83E" w14:textId="47AAC838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vertAlign w:val="subscript"/>
          <w:lang w:val="uk-UA"/>
        </w:rPr>
        <w:drawing>
          <wp:inline distT="0" distB="0" distL="0" distR="0" wp14:anchorId="296E6C07" wp14:editId="3DECFCCB">
            <wp:extent cx="2440940" cy="429260"/>
            <wp:effectExtent l="0" t="0" r="0" b="8890"/>
            <wp:docPr id="44" name="Рисунок 44" descr="http://www.geoguide.com.ua/survey/geod/geod021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geoguide.com.ua/survey/geod/geod021/image026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;</w:t>
      </w:r>
    </w:p>
    <w:p w14:paraId="44852C1A" w14:textId="09B54E1C" w:rsidR="00EE2CD4" w:rsidRPr="00955C93" w:rsidRDefault="00EE2CD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vertAlign w:val="subscript"/>
          <w:lang w:val="uk-UA"/>
        </w:rPr>
        <w:drawing>
          <wp:inline distT="0" distB="0" distL="0" distR="0" wp14:anchorId="0C331520" wp14:editId="419B9BD0">
            <wp:extent cx="1709420" cy="238760"/>
            <wp:effectExtent l="0" t="0" r="5080" b="8890"/>
            <wp:docPr id="43" name="Рисунок 43" descr="http://www.geoguide.com.ua/survey/geod/geod021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geoguide.com.ua/survey/geod/geod021/image024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 </w:t>
      </w:r>
    </w:p>
    <w:p w14:paraId="2F997EF9" w14:textId="013BE143" w:rsidR="00B02F63" w:rsidRPr="00955C93" w:rsidRDefault="00B02F6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Таблиця </w:t>
      </w:r>
      <w:r w:rsidR="00BA47A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4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 Вихідні дані для вирішення прямої кутової засічки</w:t>
      </w:r>
    </w:p>
    <w:tbl>
      <w:tblPr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0"/>
        <w:gridCol w:w="806"/>
        <w:gridCol w:w="1028"/>
        <w:gridCol w:w="1026"/>
        <w:gridCol w:w="1027"/>
        <w:gridCol w:w="1025"/>
        <w:gridCol w:w="1025"/>
        <w:gridCol w:w="1143"/>
        <w:gridCol w:w="1025"/>
      </w:tblGrid>
      <w:tr w:rsidR="00276CB8" w:rsidRPr="00955C93" w14:paraId="5FA9DC8F" w14:textId="77777777" w:rsidTr="00A237D5">
        <w:trPr>
          <w:trHeight w:val="227"/>
          <w:jc w:val="center"/>
        </w:trPr>
        <w:tc>
          <w:tcPr>
            <w:tcW w:w="880" w:type="dxa"/>
            <w:vMerge w:val="restart"/>
            <w:tcMar>
              <w:left w:w="0" w:type="dxa"/>
              <w:right w:w="0" w:type="dxa"/>
            </w:tcMar>
          </w:tcPr>
          <w:p w14:paraId="2EA8E3B6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№</w:t>
            </w:r>
          </w:p>
        </w:tc>
        <w:tc>
          <w:tcPr>
            <w:tcW w:w="806" w:type="dxa"/>
            <w:vMerge w:val="restart"/>
          </w:tcPr>
          <w:p w14:paraId="20347B03" w14:textId="6C077CFF" w:rsidR="00B6227D" w:rsidRPr="00955C93" w:rsidRDefault="008638C8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xa</w:t>
            </w:r>
          </w:p>
        </w:tc>
        <w:tc>
          <w:tcPr>
            <w:tcW w:w="1028" w:type="dxa"/>
            <w:vMerge w:val="restart"/>
          </w:tcPr>
          <w:p w14:paraId="185FD6EB" w14:textId="185A583E" w:rsidR="00B6227D" w:rsidRPr="00955C93" w:rsidRDefault="008638C8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t>ya</w:t>
            </w:r>
          </w:p>
        </w:tc>
        <w:tc>
          <w:tcPr>
            <w:tcW w:w="1026" w:type="dxa"/>
            <w:vMerge w:val="restart"/>
          </w:tcPr>
          <w:p w14:paraId="2FC4AB05" w14:textId="5C677496" w:rsidR="00B6227D" w:rsidRPr="00955C93" w:rsidRDefault="008638C8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xb</w:t>
            </w:r>
          </w:p>
        </w:tc>
        <w:tc>
          <w:tcPr>
            <w:tcW w:w="1027" w:type="dxa"/>
            <w:vMerge w:val="restart"/>
          </w:tcPr>
          <w:p w14:paraId="26E1BAC1" w14:textId="30421B2C" w:rsidR="00B6227D" w:rsidRPr="00955C93" w:rsidRDefault="008638C8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yb</w:t>
            </w:r>
          </w:p>
        </w:tc>
        <w:tc>
          <w:tcPr>
            <w:tcW w:w="2050" w:type="dxa"/>
            <w:gridSpan w:val="2"/>
          </w:tcPr>
          <w:p w14:paraId="3CC65315" w14:textId="507AC790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α</w:t>
            </w:r>
            <w:r w:rsidR="008638C8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ap</w:t>
            </w:r>
          </w:p>
        </w:tc>
        <w:tc>
          <w:tcPr>
            <w:tcW w:w="2168" w:type="dxa"/>
            <w:gridSpan w:val="2"/>
          </w:tcPr>
          <w:p w14:paraId="1F6E25B9" w14:textId="4AAFB89C" w:rsidR="00B6227D" w:rsidRPr="00955C93" w:rsidRDefault="001A5103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α</w:t>
            </w:r>
            <w:r w:rsidR="008638C8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bp</w:t>
            </w:r>
          </w:p>
        </w:tc>
      </w:tr>
      <w:tr w:rsidR="00276CB8" w:rsidRPr="00955C93" w14:paraId="31E8876A" w14:textId="77777777" w:rsidTr="00A237D5">
        <w:trPr>
          <w:trHeight w:val="227"/>
          <w:jc w:val="center"/>
        </w:trPr>
        <w:tc>
          <w:tcPr>
            <w:tcW w:w="880" w:type="dxa"/>
            <w:vMerge/>
            <w:tcMar>
              <w:left w:w="0" w:type="dxa"/>
              <w:right w:w="0" w:type="dxa"/>
            </w:tcMar>
          </w:tcPr>
          <w:p w14:paraId="127F3630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vMerge/>
          </w:tcPr>
          <w:p w14:paraId="354E99EB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1028" w:type="dxa"/>
            <w:vMerge/>
          </w:tcPr>
          <w:p w14:paraId="237394FB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1026" w:type="dxa"/>
            <w:vMerge/>
          </w:tcPr>
          <w:p w14:paraId="24271509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1027" w:type="dxa"/>
            <w:vMerge/>
          </w:tcPr>
          <w:p w14:paraId="0A5EC86C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1025" w:type="dxa"/>
          </w:tcPr>
          <w:p w14:paraId="713B9C04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г</w:t>
            </w:r>
          </w:p>
        </w:tc>
        <w:tc>
          <w:tcPr>
            <w:tcW w:w="1025" w:type="dxa"/>
          </w:tcPr>
          <w:p w14:paraId="16DD3BEB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м</w:t>
            </w:r>
          </w:p>
        </w:tc>
        <w:tc>
          <w:tcPr>
            <w:tcW w:w="1143" w:type="dxa"/>
          </w:tcPr>
          <w:p w14:paraId="40506097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г</w:t>
            </w:r>
          </w:p>
        </w:tc>
        <w:tc>
          <w:tcPr>
            <w:tcW w:w="1025" w:type="dxa"/>
          </w:tcPr>
          <w:p w14:paraId="66965FDD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м</w:t>
            </w:r>
          </w:p>
        </w:tc>
      </w:tr>
      <w:tr w:rsidR="00B6227D" w:rsidRPr="00955C93" w14:paraId="1D0E802D" w14:textId="77777777" w:rsidTr="00A237D5">
        <w:trPr>
          <w:trHeight w:val="227"/>
          <w:jc w:val="center"/>
        </w:trPr>
        <w:tc>
          <w:tcPr>
            <w:tcW w:w="880" w:type="dxa"/>
          </w:tcPr>
          <w:p w14:paraId="409FB716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16</w:t>
            </w:r>
          </w:p>
        </w:tc>
        <w:tc>
          <w:tcPr>
            <w:tcW w:w="806" w:type="dxa"/>
          </w:tcPr>
          <w:p w14:paraId="4A3FAF11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48</w:t>
            </w:r>
          </w:p>
        </w:tc>
        <w:tc>
          <w:tcPr>
            <w:tcW w:w="1028" w:type="dxa"/>
          </w:tcPr>
          <w:p w14:paraId="082C047C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50</w:t>
            </w:r>
          </w:p>
        </w:tc>
        <w:tc>
          <w:tcPr>
            <w:tcW w:w="1026" w:type="dxa"/>
          </w:tcPr>
          <w:p w14:paraId="1BB4AC57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52</w:t>
            </w:r>
          </w:p>
        </w:tc>
        <w:tc>
          <w:tcPr>
            <w:tcW w:w="1027" w:type="dxa"/>
          </w:tcPr>
          <w:p w14:paraId="7D444E48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51</w:t>
            </w:r>
          </w:p>
        </w:tc>
        <w:tc>
          <w:tcPr>
            <w:tcW w:w="1025" w:type="dxa"/>
          </w:tcPr>
          <w:p w14:paraId="407C27B4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34</w:t>
            </w:r>
          </w:p>
        </w:tc>
        <w:tc>
          <w:tcPr>
            <w:tcW w:w="1025" w:type="dxa"/>
          </w:tcPr>
          <w:p w14:paraId="760BEE7E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58</w:t>
            </w:r>
          </w:p>
        </w:tc>
        <w:tc>
          <w:tcPr>
            <w:tcW w:w="1143" w:type="dxa"/>
          </w:tcPr>
          <w:p w14:paraId="42C94A44" w14:textId="1C3CDBF0" w:rsidR="00B6227D" w:rsidRPr="00955C93" w:rsidRDefault="00A6348C" w:rsidP="008E734E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  <w:lang w:val="uk-UA"/>
              </w:rPr>
              <w:t>129</w:t>
            </w:r>
          </w:p>
        </w:tc>
        <w:tc>
          <w:tcPr>
            <w:tcW w:w="1025" w:type="dxa"/>
          </w:tcPr>
          <w:p w14:paraId="3F32DB29" w14:textId="77777777" w:rsidR="00B6227D" w:rsidRPr="00955C93" w:rsidRDefault="00B6227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27</w:t>
            </w:r>
          </w:p>
        </w:tc>
      </w:tr>
    </w:tbl>
    <w:p w14:paraId="5860C346" w14:textId="034BFC0F" w:rsidR="00D3565C" w:rsidRPr="00955C93" w:rsidRDefault="00D3565C" w:rsidP="008E734E">
      <w:pPr>
        <w:pStyle w:val="Default"/>
        <w:spacing w:line="288" w:lineRule="auto"/>
        <w:jc w:val="both"/>
        <w:rPr>
          <w:color w:val="0F243E" w:themeColor="text2" w:themeShade="80"/>
          <w:sz w:val="28"/>
          <w:szCs w:val="28"/>
          <w:lang w:val="uk-UA"/>
        </w:rPr>
      </w:pPr>
    </w:p>
    <w:p w14:paraId="13302B93" w14:textId="78416571" w:rsidR="005E2D11" w:rsidRPr="00955C93" w:rsidRDefault="005E2D11" w:rsidP="007B585F">
      <w:pPr>
        <w:pStyle w:val="aa"/>
        <w:numPr>
          <w:ilvl w:val="1"/>
          <w:numId w:val="43"/>
        </w:numPr>
        <w:spacing w:after="0" w:line="288" w:lineRule="auto"/>
        <w:jc w:val="center"/>
        <w:outlineLvl w:val="1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bookmarkStart w:id="38" w:name="_Toc413559116"/>
      <w:bookmarkStart w:id="39" w:name="_Toc185343966"/>
      <w:r w:rsidRPr="00955C93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lastRenderedPageBreak/>
        <w:t>Розрахунок у Mathcad</w:t>
      </w:r>
      <w:bookmarkEnd w:id="38"/>
      <w:bookmarkEnd w:id="39"/>
    </w:p>
    <w:p w14:paraId="3A046365" w14:textId="77777777" w:rsidR="008C7C6A" w:rsidRPr="00955C93" w:rsidRDefault="0062299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Розглянемо рішення прикладу для прямого кутового засікання за формулами Гауса за допомогою програми MathCad. Запустимо систему MathCad. Виходитимемо з того, що координати точок задані. Задаватимемо їх за допомогою операції привласнення у робочому полі вікна програми. Для координат точок це можна зробити за допомогою конструкцій</w: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7"/>
          <w:sz w:val="28"/>
          <w:szCs w:val="28"/>
          <w:lang w:val="uk-UA" w:eastAsia="ru-RU"/>
        </w:rPr>
        <w:drawing>
          <wp:inline distT="0" distB="0" distL="0" distR="0" wp14:anchorId="6AE7A779" wp14:editId="5410CE5B">
            <wp:extent cx="409575" cy="152400"/>
            <wp:effectExtent l="0" t="0" r="0" b="0"/>
            <wp:docPr id="23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6A" w:rsidRPr="00955C93">
        <w:rPr>
          <w:rFonts w:ascii="Times New Roman" w:hAnsi="Times New Roman"/>
          <w:color w:val="0F243E" w:themeColor="text2" w:themeShade="80"/>
          <w:position w:val="-7"/>
          <w:sz w:val="28"/>
          <w:szCs w:val="28"/>
          <w:lang w:val="uk-UA"/>
        </w:rPr>
        <w:t xml:space="preserve"> </w: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7"/>
          <w:sz w:val="28"/>
          <w:szCs w:val="28"/>
          <w:lang w:val="uk-UA" w:eastAsia="ru-RU"/>
        </w:rPr>
        <w:drawing>
          <wp:inline distT="0" distB="0" distL="0" distR="0" wp14:anchorId="23C96D93" wp14:editId="017D6531">
            <wp:extent cx="428625" cy="152400"/>
            <wp:effectExtent l="0" t="0" r="0" b="0"/>
            <wp:docPr id="23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7"/>
          <w:sz w:val="28"/>
          <w:szCs w:val="28"/>
          <w:lang w:val="uk-UA" w:eastAsia="ru-RU"/>
        </w:rPr>
        <w:drawing>
          <wp:inline distT="0" distB="0" distL="0" distR="0" wp14:anchorId="429FB289" wp14:editId="03911248">
            <wp:extent cx="409575" cy="152400"/>
            <wp:effectExtent l="0" t="0" r="0" b="0"/>
            <wp:docPr id="23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6A" w:rsidRPr="00955C93">
        <w:rPr>
          <w:rFonts w:ascii="Times New Roman" w:hAnsi="Times New Roman"/>
          <w:color w:val="0F243E" w:themeColor="text2" w:themeShade="80"/>
          <w:position w:val="-7"/>
          <w:sz w:val="28"/>
          <w:szCs w:val="28"/>
          <w:lang w:val="uk-UA"/>
        </w:rPr>
        <w:t xml:space="preserve"> </w: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7"/>
          <w:sz w:val="28"/>
          <w:szCs w:val="28"/>
          <w:lang w:val="uk-UA" w:eastAsia="ru-RU"/>
        </w:rPr>
        <w:drawing>
          <wp:inline distT="0" distB="0" distL="0" distR="0" wp14:anchorId="6F77114C" wp14:editId="45DF72D7">
            <wp:extent cx="428625" cy="152400"/>
            <wp:effectExtent l="0" t="0" r="0" b="0"/>
            <wp:docPr id="23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position w:val="-7"/>
          <w:sz w:val="28"/>
          <w:szCs w:val="28"/>
          <w:lang w:val="uk-UA"/>
        </w:rPr>
        <w:t>.</w:t>
      </w:r>
      <w:r w:rsidR="00D3565C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Для набору знака:= скористайтеся кнопкою := з панелі Арифметика. Потім слід обчислити величину кута в градусах із частками:</w:t>
      </w:r>
    </w:p>
    <w:p w14:paraId="4267C3A6" w14:textId="4E3CA397" w:rsidR="00D3565C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845810B" wp14:editId="0D743BCC">
            <wp:extent cx="1057275" cy="342900"/>
            <wp:effectExtent l="0" t="0" r="0" b="0"/>
            <wp:docPr id="23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6A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6A6D6C" w:rsidRPr="00955C9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F26A872" wp14:editId="4919051D">
            <wp:extent cx="1114425" cy="342900"/>
            <wp:effectExtent l="0" t="0" r="0" b="0"/>
            <wp:docPr id="23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8EC0" w14:textId="6B1E7628" w:rsidR="00D3565C" w:rsidRPr="00955C93" w:rsidRDefault="008C7C6A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Множник</w:t>
      </w:r>
      <w:r w:rsidR="0063034C" w:rsidRPr="00955C9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5FE6125C" wp14:editId="185B31AF">
            <wp:extent cx="180975" cy="2476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7"/>
          <w:sz w:val="28"/>
          <w:szCs w:val="28"/>
          <w:lang w:val="uk-UA"/>
        </w:rPr>
        <w:drawing>
          <wp:inline distT="0" distB="0" distL="0" distR="0" wp14:anchorId="7D8DCD61" wp14:editId="440CF507">
            <wp:extent cx="180975" cy="2476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63034C" w:rsidRPr="00955C9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необхідний для переведення із градусів у радіани. Потім ми вводимо формули для розрахунку прямої кутової засічки:</w:t>
      </w:r>
    </w:p>
    <w:p w14:paraId="4C760E40" w14:textId="77777777" w:rsidR="004B0BB4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020F1DF" wp14:editId="4AEBDA2B">
            <wp:extent cx="2000250" cy="342900"/>
            <wp:effectExtent l="0" t="0" r="0" b="0"/>
            <wp:docPr id="24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976C" w14:textId="77777777" w:rsidR="00D3565C" w:rsidRPr="00955C93" w:rsidRDefault="00220913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551D7B83" wp14:editId="67182CE6">
            <wp:extent cx="1438275" cy="152400"/>
            <wp:effectExtent l="0" t="0" r="0" b="0"/>
            <wp:docPr id="24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F2D5" w14:textId="77777777" w:rsidR="00D3565C" w:rsidRPr="00955C93" w:rsidRDefault="004B0BB4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Для виведення значень користуємося знаком “=”.</w:t>
      </w:r>
    </w:p>
    <w:p w14:paraId="2A4EC519" w14:textId="77777777" w:rsidR="00D3565C" w:rsidRPr="00955C93" w:rsidRDefault="00220913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57F6B5E" wp14:editId="2446B9A3">
            <wp:extent cx="657225" cy="152400"/>
            <wp:effectExtent l="0" t="0" r="0" b="0"/>
            <wp:docPr id="24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84C5671" wp14:editId="339CF7AE">
            <wp:extent cx="685800" cy="152400"/>
            <wp:effectExtent l="0" t="0" r="0" b="0"/>
            <wp:docPr id="24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C2354" w14:textId="77777777" w:rsidR="00D3565C" w:rsidRPr="00955C93" w:rsidRDefault="00496E30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Таким чином, весь обчислювальний код матиме вигляд:</w:t>
      </w:r>
    </w:p>
    <w:p w14:paraId="40141FCA" w14:textId="77777777" w:rsidR="00496E30" w:rsidRPr="00955C93" w:rsidRDefault="00220913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7D6A4C1" wp14:editId="707B5215">
            <wp:extent cx="409575" cy="152400"/>
            <wp:effectExtent l="0" t="0" r="0" b="0"/>
            <wp:docPr id="24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E3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608E4E4" wp14:editId="5E41E301">
            <wp:extent cx="428625" cy="152400"/>
            <wp:effectExtent l="0" t="0" r="0" b="0"/>
            <wp:docPr id="24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E3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0AE97F3" wp14:editId="6507FF0C">
            <wp:extent cx="409575" cy="152400"/>
            <wp:effectExtent l="0" t="0" r="0" b="0"/>
            <wp:docPr id="24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E30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7ED04AEB" wp14:editId="17D7183A">
            <wp:extent cx="428625" cy="152400"/>
            <wp:effectExtent l="0" t="0" r="0" b="0"/>
            <wp:docPr id="24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4CCA" w14:textId="6B96DF8D" w:rsidR="00496E30" w:rsidRPr="00955C93" w:rsidRDefault="00220913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1C9307A" wp14:editId="0E559622">
            <wp:extent cx="1057275" cy="342900"/>
            <wp:effectExtent l="0" t="0" r="0" b="0"/>
            <wp:docPr id="24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6C" w:rsidRPr="00955C93">
        <w:rPr>
          <w:rFonts w:ascii="Times New Roman" w:hAnsi="Times New Roman"/>
          <w:color w:val="0F243E" w:themeColor="text2" w:themeShade="80"/>
          <w:sz w:val="28"/>
          <w:szCs w:val="28"/>
          <w:lang w:val="en-US"/>
        </w:rPr>
        <w:t xml:space="preserve">    </w:t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046D59B7" wp14:editId="72178045">
            <wp:extent cx="1114425" cy="342900"/>
            <wp:effectExtent l="0" t="0" r="0" b="0"/>
            <wp:docPr id="25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2DB5E" w14:textId="77777777" w:rsidR="00496E30" w:rsidRPr="00955C93" w:rsidRDefault="00220913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0AA0B927" wp14:editId="52EBB7CD">
            <wp:extent cx="2000250" cy="342900"/>
            <wp:effectExtent l="0" t="0" r="0" b="0"/>
            <wp:docPr id="25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673E6" w14:textId="77777777" w:rsidR="00496E30" w:rsidRPr="00955C93" w:rsidRDefault="00220913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7F71AE0" wp14:editId="1DCED054">
            <wp:extent cx="1438275" cy="152400"/>
            <wp:effectExtent l="0" t="0" r="0" b="0"/>
            <wp:docPr id="252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914BA" w14:textId="2446B7C5" w:rsidR="00496E30" w:rsidRPr="00955C93" w:rsidRDefault="00220913" w:rsidP="008E734E">
      <w:pPr>
        <w:spacing w:after="0" w:line="288" w:lineRule="auto"/>
        <w:ind w:left="708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21AEEE6" wp14:editId="7E4BB2DC">
            <wp:extent cx="657225" cy="152400"/>
            <wp:effectExtent l="0" t="0" r="0" b="0"/>
            <wp:docPr id="25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919A2CD" wp14:editId="27875622">
            <wp:extent cx="685800" cy="152400"/>
            <wp:effectExtent l="0" t="0" r="0" b="0"/>
            <wp:docPr id="25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BCBC" w14:textId="3AFEBC38" w:rsidR="006A6D6C" w:rsidRPr="00955C93" w:rsidRDefault="00A237D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Альтернативний варіант розрахунку:</w:t>
      </w:r>
    </w:p>
    <w:p w14:paraId="476CD2B3" w14:textId="2E66B4D2" w:rsidR="00D3565C" w:rsidRPr="00955C93" w:rsidRDefault="006A6D6C" w:rsidP="008D70BC">
      <w:pPr>
        <w:spacing w:after="0" w:line="288" w:lineRule="auto"/>
        <w:ind w:left="708" w:firstLine="709"/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</w:pPr>
      <w:bookmarkStart w:id="40" w:name="_Toc413559117"/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</w:rPr>
        <w:drawing>
          <wp:inline distT="0" distB="0" distL="0" distR="0" wp14:anchorId="3533BA8D" wp14:editId="5465E70F">
            <wp:extent cx="3850904" cy="2716420"/>
            <wp:effectExtent l="0" t="0" r="0" b="825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896579" cy="274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5B60" w14:textId="12658210" w:rsidR="006A6D6C" w:rsidRPr="00955C93" w:rsidRDefault="006A6D6C" w:rsidP="008E734E">
      <w:pPr>
        <w:spacing w:after="0" w:line="288" w:lineRule="auto"/>
        <w:ind w:firstLine="709"/>
        <w:jc w:val="both"/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</w:pPr>
    </w:p>
    <w:p w14:paraId="5B3B5682" w14:textId="77777777" w:rsidR="00A237D5" w:rsidRPr="00955C93" w:rsidRDefault="00A237D5" w:rsidP="008E734E">
      <w:pPr>
        <w:spacing w:after="0" w:line="288" w:lineRule="auto"/>
        <w:ind w:firstLine="709"/>
        <w:jc w:val="both"/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</w:pPr>
    </w:p>
    <w:p w14:paraId="34DC0088" w14:textId="75F8FC9E" w:rsidR="00FE0914" w:rsidRPr="00955C93" w:rsidRDefault="00FE0914" w:rsidP="007B585F">
      <w:pPr>
        <w:pStyle w:val="aa"/>
        <w:numPr>
          <w:ilvl w:val="1"/>
          <w:numId w:val="43"/>
        </w:numPr>
        <w:spacing w:after="0" w:line="288" w:lineRule="auto"/>
        <w:jc w:val="center"/>
        <w:outlineLvl w:val="1"/>
        <w:rPr>
          <w:rFonts w:ascii="Times New Roman" w:hAnsi="Times New Roman"/>
          <w:b/>
          <w:noProof/>
          <w:color w:val="0F243E" w:themeColor="text2" w:themeShade="80"/>
          <w:sz w:val="28"/>
          <w:szCs w:val="28"/>
          <w:lang w:val="uk-UA" w:eastAsia="ru-RU"/>
        </w:rPr>
      </w:pPr>
      <w:bookmarkStart w:id="41" w:name="_Toc185343967"/>
      <w:r w:rsidRPr="00955C93">
        <w:rPr>
          <w:rFonts w:ascii="Times New Roman" w:hAnsi="Times New Roman"/>
          <w:b/>
          <w:noProof/>
          <w:color w:val="0F243E" w:themeColor="text2" w:themeShade="80"/>
          <w:sz w:val="28"/>
          <w:szCs w:val="28"/>
          <w:lang w:val="uk-UA" w:eastAsia="ru-RU"/>
        </w:rPr>
        <w:t>Розрахунок у MatLab</w:t>
      </w:r>
      <w:bookmarkEnd w:id="40"/>
      <w:bookmarkEnd w:id="41"/>
    </w:p>
    <w:p w14:paraId="1D063990" w14:textId="2D75E4CE" w:rsidR="00620DC1" w:rsidRPr="005237E6" w:rsidRDefault="00901733" w:rsidP="00986708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Розв'язання задачі обчислення координат точки за формулами Гауса можна зробити з використанням наступної послідовності операторів:</w:t>
      </w:r>
      <w:bookmarkStart w:id="42" w:name="_Toc413559118"/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4B1897" w:rsidRPr="00955C93" w14:paraId="30D12A31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751DC9A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bookmarkStart w:id="43" w:name="_Toc413559119"/>
            <w:bookmarkEnd w:id="42"/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##Очищення вікна команд, змінних та закриття графіків</w:t>
            </w:r>
          </w:p>
          <w:p w14:paraId="12CCFE6E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clc, clear, close all</w:t>
            </w:r>
          </w:p>
          <w:p w14:paraId="5D498CD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69ABF302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##Вводимо вихідні дані</w:t>
            </w:r>
          </w:p>
          <w:p w14:paraId="04967FB4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x1 = 48;</w:t>
            </w:r>
          </w:p>
          <w:p w14:paraId="1CADC60E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x2 = 52 ;</w:t>
            </w:r>
          </w:p>
          <w:p w14:paraId="5193BA43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y1 = 50;</w:t>
            </w:r>
          </w:p>
          <w:p w14:paraId="2B5D7881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y2 = 51;</w:t>
            </w:r>
          </w:p>
          <w:p w14:paraId="3BE4B06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4F4F1F9A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##Вводимо кут альфа в десяткових градусах</w:t>
            </w:r>
          </w:p>
          <w:p w14:paraId="297C30C9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alfa1 = 34 + 58 / 60;</w:t>
            </w:r>
          </w:p>
          <w:p w14:paraId="1C6860B2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alfa2 = 309 + 27 / 60; </w:t>
            </w:r>
          </w:p>
          <w:p w14:paraId="6B523FB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4D623787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тангенсів</w:t>
            </w:r>
          </w:p>
          <w:p w14:paraId="4BF901CC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tg1 = tan (alfa1 * pi / 180)</w:t>
            </w:r>
          </w:p>
          <w:p w14:paraId="2AC6BB17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tg2 = tan (alfa2 * pi / 180)</w:t>
            </w:r>
          </w:p>
          <w:p w14:paraId="25041BE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deltaTag = tg1 - tg2</w:t>
            </w:r>
          </w:p>
          <w:p w14:paraId="29AE34E5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</w:p>
          <w:p w14:paraId="1B300AD6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координат</w:t>
            </w:r>
          </w:p>
          <w:p w14:paraId="1D1C7ED3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Xp = (x1 * tg1 -x2 * tg2 + y2 -y1) / deltaTag</w:t>
            </w:r>
          </w:p>
          <w:p w14:paraId="693A1847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Yp = y1 + (Xp -x1) * tg1</w:t>
            </w:r>
          </w:p>
          <w:p w14:paraId="74C23B66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A6DAF9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alfa1 = 34.967</w:t>
            </w:r>
          </w:p>
          <w:p w14:paraId="3CF51CBA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alfa2 = 309.45</w:t>
            </w:r>
          </w:p>
          <w:p w14:paraId="225BD74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Xp = 51.061</w:t>
            </w:r>
          </w:p>
          <w:p w14:paraId="1DF73C4D" w14:textId="385D7742" w:rsidR="004B1897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Yp = 52.141</w:t>
            </w:r>
          </w:p>
        </w:tc>
      </w:tr>
    </w:tbl>
    <w:p w14:paraId="7C0C2D8D" w14:textId="77777777" w:rsidR="0088047A" w:rsidRPr="00955C93" w:rsidRDefault="0088047A" w:rsidP="008E734E">
      <w:pPr>
        <w:spacing w:after="0" w:line="288" w:lineRule="auto"/>
        <w:ind w:left="708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6090A36E" w14:textId="0E46593D" w:rsidR="0088047A" w:rsidRPr="00955C93" w:rsidRDefault="0088047A" w:rsidP="0088047A">
      <w:pPr>
        <w:pStyle w:val="2"/>
        <w:jc w:val="center"/>
        <w:rPr>
          <w:rFonts w:ascii="Times New Roman" w:hAnsi="Times New Roman"/>
          <w:b w:val="0"/>
          <w:noProof/>
          <w:color w:val="0F243E" w:themeColor="text2" w:themeShade="80"/>
          <w:sz w:val="28"/>
          <w:szCs w:val="28"/>
          <w:lang w:val="uk-UA" w:eastAsia="ru-RU"/>
        </w:rPr>
      </w:pPr>
      <w:bookmarkStart w:id="44" w:name="_Toc185343968"/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 xml:space="preserve">5.3.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за допомогою Python</w:t>
      </w:r>
      <w:bookmarkEnd w:id="44"/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4B1897" w:rsidRPr="00C1708A" w14:paraId="6FEBB6CD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2120735A" w14:textId="44EF5BE2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4F5FEAA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math</w:t>
            </w:r>
          </w:p>
          <w:p w14:paraId="1C37AEBB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numpy</w:t>
            </w:r>
          </w:p>
          <w:p w14:paraId="1F36EFDC" w14:textId="2DA4BA0E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199CA00B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##Вводимо вихідні дані</w:t>
            </w:r>
          </w:p>
          <w:p w14:paraId="28B486A9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x1 = 182</w:t>
            </w:r>
          </w:p>
          <w:p w14:paraId="309ED1DE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x2 = 165</w:t>
            </w:r>
          </w:p>
          <w:p w14:paraId="57E60EA2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y1 = 72</w:t>
            </w:r>
          </w:p>
          <w:p w14:paraId="2FCC46A7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y2 = 118</w:t>
            </w:r>
          </w:p>
          <w:p w14:paraId="4ABF3A6D" w14:textId="23827378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2531458F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##Вводимо кут альфа в десяткових градусах</w:t>
            </w:r>
          </w:p>
          <w:p w14:paraId="6E46503E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alfa1 = 219 + 48/60 + 36/3600 </w:t>
            </w:r>
          </w:p>
          <w:p w14:paraId="1A815DCD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alfa2 = 250 + 10/60 + 48/3600</w:t>
            </w:r>
          </w:p>
          <w:p w14:paraId="6FF83DF0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print(alfa1,alfa2)</w:t>
            </w:r>
          </w:p>
          <w:p w14:paraId="216D106F" w14:textId="5E9487E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01C29B2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тангенсів:</w:t>
            </w:r>
          </w:p>
          <w:p w14:paraId="0378746C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tg1 = math.tan(alfa1 * math.pi / 180)</w:t>
            </w:r>
          </w:p>
          <w:p w14:paraId="3F17164C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tg2 = math.tan(alfa2 * math.pi / 180)</w:t>
            </w:r>
          </w:p>
          <w:p w14:paraId="73BF2AE3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deltaTag = tg1 - tg2</w:t>
            </w:r>
          </w:p>
          <w:p w14:paraId="07DD3909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print(tg1,tg2,deltaTag)</w:t>
            </w:r>
          </w:p>
          <w:p w14:paraId="4CE1B768" w14:textId="032E836F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0A45DFE9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координат:</w:t>
            </w:r>
          </w:p>
          <w:p w14:paraId="35AB99EE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Xp = (x1 * tg1 - x2 * tg2 + y2 - y1) / deltaTag</w:t>
            </w:r>
          </w:p>
          <w:p w14:paraId="133D005A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Yp = y1 + (Xp - x1) * tg1 </w:t>
            </w:r>
          </w:p>
          <w:p w14:paraId="343EFFE5" w14:textId="26433BB6" w:rsidR="004B1897" w:rsidRPr="00955C93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print(Xp,Yp)</w:t>
            </w:r>
          </w:p>
        </w:tc>
      </w:tr>
    </w:tbl>
    <w:p w14:paraId="7B7C8D00" w14:textId="77777777" w:rsidR="0088047A" w:rsidRPr="00955C93" w:rsidRDefault="0088047A" w:rsidP="008E734E">
      <w:pPr>
        <w:spacing w:after="0" w:line="288" w:lineRule="auto"/>
        <w:ind w:left="708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75D172BE" w14:textId="77777777" w:rsidR="0088047A" w:rsidRPr="00955C93" w:rsidRDefault="0088047A" w:rsidP="008E734E">
      <w:pPr>
        <w:spacing w:after="0" w:line="288" w:lineRule="auto"/>
        <w:ind w:left="708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6E961F0C" w14:textId="7A3C6F08" w:rsidR="00E82180" w:rsidRPr="00955C93" w:rsidRDefault="00E82180" w:rsidP="008E734E">
      <w:pPr>
        <w:spacing w:after="0" w:line="288" w:lineRule="auto"/>
        <w:ind w:left="708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 w:type="page"/>
      </w:r>
    </w:p>
    <w:p w14:paraId="1031F4D1" w14:textId="27541934" w:rsidR="005E2D11" w:rsidRPr="00955C93" w:rsidRDefault="003E2160" w:rsidP="00276CB8">
      <w:pPr>
        <w:pStyle w:val="1"/>
        <w:jc w:val="center"/>
        <w:rPr>
          <w:rFonts w:ascii="Times New Roman" w:hAnsi="Times New Roman"/>
          <w:b w:val="0"/>
          <w:color w:val="0F243E" w:themeColor="text2" w:themeShade="80"/>
          <w:lang w:val="uk-UA"/>
        </w:rPr>
      </w:pPr>
      <w:bookmarkStart w:id="45" w:name="_Toc185343969"/>
      <w:r w:rsidRPr="00955C93">
        <w:rPr>
          <w:rFonts w:ascii="Times New Roman" w:hAnsi="Times New Roman"/>
          <w:color w:val="0F243E" w:themeColor="text2" w:themeShade="80"/>
          <w:lang w:val="uk-UA"/>
        </w:rPr>
        <w:lastRenderedPageBreak/>
        <w:t xml:space="preserve">Завдання 6. Розв'язання </w:t>
      </w:r>
      <w:bookmarkStart w:id="46" w:name="_Hlk100661305"/>
      <w:r w:rsidR="00063277" w:rsidRPr="00955C93">
        <w:rPr>
          <w:rFonts w:ascii="Times New Roman" w:hAnsi="Times New Roman"/>
          <w:color w:val="0F243E" w:themeColor="text2" w:themeShade="80"/>
          <w:lang w:val="uk-UA"/>
        </w:rPr>
        <w:t>оберненої</w:t>
      </w:r>
      <w:r w:rsidRPr="00955C93">
        <w:rPr>
          <w:rFonts w:ascii="Times New Roman" w:hAnsi="Times New Roman"/>
          <w:color w:val="0F243E" w:themeColor="text2" w:themeShade="80"/>
          <w:lang w:val="uk-UA"/>
        </w:rPr>
        <w:t xml:space="preserve"> геодезичн</w:t>
      </w:r>
      <w:bookmarkStart w:id="47" w:name="_Toc413559120"/>
      <w:bookmarkEnd w:id="43"/>
      <w:bookmarkEnd w:id="47"/>
      <w:r w:rsidR="00603F89" w:rsidRPr="00955C93">
        <w:rPr>
          <w:rFonts w:ascii="Times New Roman" w:hAnsi="Times New Roman"/>
          <w:color w:val="0F243E" w:themeColor="text2" w:themeShade="80"/>
          <w:lang w:val="uk-UA"/>
        </w:rPr>
        <w:t>ої задачі</w:t>
      </w:r>
      <w:bookmarkEnd w:id="45"/>
      <w:bookmarkEnd w:id="46"/>
    </w:p>
    <w:p w14:paraId="6789A74D" w14:textId="4F92C6C3" w:rsidR="00E1520B" w:rsidRPr="00955C93" w:rsidRDefault="00E1520B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642DCCC0" w14:textId="5CA66C3B" w:rsidR="00F06CF5" w:rsidRPr="00955C93" w:rsidRDefault="00F06CF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Оберненою задачею в геодезії називають задачу визначення по відомих координатах двох точок відстані між ними та взаємних </w:t>
      </w:r>
      <w:r w:rsidR="00BA47A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дирекційних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кутів (рис. </w:t>
      </w:r>
      <w:r w:rsidR="00BA47A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6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).</w:t>
      </w:r>
    </w:p>
    <w:p w14:paraId="16DD2B57" w14:textId="200B17F2" w:rsidR="00F06CF5" w:rsidRPr="00955C93" w:rsidRDefault="00F06CF5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5877CC7F" wp14:editId="7F7E3886">
            <wp:extent cx="2949297" cy="2066925"/>
            <wp:effectExtent l="0" t="0" r="0" b="0"/>
            <wp:docPr id="39" name="Рисунок 39" descr="http://www.geoguide.com.ua/survey/geod/geod010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eoguide.com.ua/survey/geod/geod010/image005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1" cy="21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5D41" w14:textId="5B29A227" w:rsidR="00F06CF5" w:rsidRPr="00955C93" w:rsidRDefault="00F06CF5" w:rsidP="008E734E">
      <w:pPr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Рис.</w:t>
      </w:r>
      <w:r w:rsidR="00BA47A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6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 Схема оберненої геодезичної задачі</w:t>
      </w:r>
    </w:p>
    <w:p w14:paraId="3DD46B11" w14:textId="77777777" w:rsidR="00F06CF5" w:rsidRPr="00955C93" w:rsidRDefault="00F06CF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bCs/>
          <w:i/>
          <w:iCs/>
          <w:color w:val="0F243E" w:themeColor="text2" w:themeShade="80"/>
          <w:sz w:val="28"/>
          <w:szCs w:val="28"/>
          <w:lang w:val="uk-UA"/>
        </w:rPr>
        <w:t>Відомі: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x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1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, y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1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, x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2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, y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2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,</w:t>
      </w:r>
    </w:p>
    <w:p w14:paraId="191C4970" w14:textId="77777777" w:rsidR="00F06CF5" w:rsidRPr="00955C93" w:rsidRDefault="00F06CF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bCs/>
          <w:i/>
          <w:iCs/>
          <w:color w:val="0F243E" w:themeColor="text2" w:themeShade="80"/>
          <w:sz w:val="28"/>
          <w:szCs w:val="28"/>
          <w:lang w:val="uk-UA"/>
        </w:rPr>
        <w:t>Знайти: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 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d, α 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12</w:t>
      </w:r>
      <w:r w:rsidRPr="00955C93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/>
        </w:rPr>
        <w:t>, α 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vertAlign w:val="subscript"/>
          <w:lang w:val="uk-UA"/>
        </w:rPr>
        <w:t>21</w:t>
      </w:r>
    </w:p>
    <w:p w14:paraId="6D3A147E" w14:textId="77777777" w:rsidR="00F06CF5" w:rsidRPr="00955C93" w:rsidRDefault="00F06CF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bCs/>
          <w:i/>
          <w:iCs/>
          <w:color w:val="0F243E" w:themeColor="text2" w:themeShade="80"/>
          <w:sz w:val="28"/>
          <w:szCs w:val="28"/>
          <w:lang w:val="uk-UA"/>
        </w:rPr>
        <w:t>Рішення: </w:t>
      </w:r>
    </w:p>
    <w:p w14:paraId="68311890" w14:textId="77777777" w:rsidR="00F06CF5" w:rsidRPr="00955C93" w:rsidRDefault="00F06CF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1. Визначаємо відстань між двома точками:</w:t>
      </w:r>
    </w:p>
    <w:p w14:paraId="3E8830A4" w14:textId="5FAD24FD" w:rsidR="00F06CF5" w:rsidRPr="00955C93" w:rsidRDefault="00F06CF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vertAlign w:val="subscript"/>
          <w:lang w:val="uk-UA"/>
        </w:rPr>
        <w:drawing>
          <wp:inline distT="0" distB="0" distL="0" distR="0" wp14:anchorId="48043338" wp14:editId="1BBA932F">
            <wp:extent cx="2062480" cy="329565"/>
            <wp:effectExtent l="0" t="0" r="0" b="0"/>
            <wp:docPr id="38" name="Рисунок 38" descr="http://www.geoguide.com.ua/survey/geod/geod01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eoguide.com.ua/survey/geod/geod010/image006.gif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7CA48" w14:textId="33B31732" w:rsidR="005F2C0F" w:rsidRPr="00955C93" w:rsidRDefault="005F2C0F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2. Визначаємо румб з першої точки на другу:</w:t>
      </w:r>
    </w:p>
    <w:p w14:paraId="374A2811" w14:textId="23247D69" w:rsidR="00A13234" w:rsidRPr="00955C93" w:rsidRDefault="00C2417D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vertAlign w:val="subscript"/>
          <w:lang w:val="uk-UA"/>
        </w:rPr>
        <w:drawing>
          <wp:inline distT="0" distB="0" distL="0" distR="0" wp14:anchorId="58B8A762" wp14:editId="40256A63">
            <wp:extent cx="1272209" cy="506681"/>
            <wp:effectExtent l="0" t="0" r="4445" b="825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24493" cy="5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1F55D" w14:textId="4E5CA5AE" w:rsidR="00A13234" w:rsidRPr="00955C93" w:rsidRDefault="00A13234" w:rsidP="008E734E">
      <w:pPr>
        <w:pStyle w:val="aa"/>
        <w:numPr>
          <w:ilvl w:val="0"/>
          <w:numId w:val="43"/>
        </w:numPr>
        <w:spacing w:after="0" w:line="288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Від румба </w:t>
      </w:r>
      <w:r w:rsidRPr="00955C93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r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переходимо до дирекційного кута </w:t>
      </w:r>
      <w:r w:rsidRPr="00955C93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56"/>
        <w:gridCol w:w="5304"/>
      </w:tblGrid>
      <w:tr w:rsidR="00276CB8" w:rsidRPr="00C1708A" w14:paraId="04FDB1F8" w14:textId="77777777" w:rsidTr="00747DA2">
        <w:trPr>
          <w:trHeight w:val="909"/>
        </w:trPr>
        <w:tc>
          <w:tcPr>
            <w:tcW w:w="3114" w:type="dxa"/>
            <w:vMerge w:val="restart"/>
          </w:tcPr>
          <w:p w14:paraId="4BCF05CC" w14:textId="6FB2BA91" w:rsidR="00A13234" w:rsidRPr="00955C93" w:rsidRDefault="00A13234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36AC3880" wp14:editId="463C214F">
                  <wp:extent cx="2247900" cy="2324929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452" cy="236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4A4CF36C" w14:textId="77777777" w:rsidR="00A13234" w:rsidRPr="00955C93" w:rsidRDefault="006C2477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 xml:space="preserve">I чверть. </w:t>
            </w:r>
            <w:r w:rsidR="00747DA2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α = r</w:t>
            </w:r>
          </w:p>
          <w:p w14:paraId="601E49AF" w14:textId="11854473" w:rsidR="00747DA2" w:rsidRPr="00955C93" w:rsidRDefault="008428F5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∆y &gt; 0, ∆x &gt; 0</w:t>
            </w:r>
          </w:p>
        </w:tc>
      </w:tr>
      <w:tr w:rsidR="00276CB8" w:rsidRPr="00C1708A" w14:paraId="0A38DAD1" w14:textId="77777777" w:rsidTr="00747DA2">
        <w:trPr>
          <w:trHeight w:val="841"/>
        </w:trPr>
        <w:tc>
          <w:tcPr>
            <w:tcW w:w="3114" w:type="dxa"/>
            <w:vMerge/>
          </w:tcPr>
          <w:p w14:paraId="13A12015" w14:textId="77777777" w:rsidR="00A13234" w:rsidRPr="00955C93" w:rsidRDefault="00A13234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14:paraId="624B5D19" w14:textId="1F7ED427" w:rsidR="00A13234" w:rsidRPr="00955C93" w:rsidRDefault="006C2477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II чверть</w:t>
            </w:r>
            <w:r w:rsidR="00747DA2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 xml:space="preserve">. α = 180 </w:t>
            </w:r>
            <w:r w:rsidR="008428F5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–</w:t>
            </w:r>
            <w:r w:rsidR="00747DA2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 xml:space="preserve"> r</w:t>
            </w:r>
          </w:p>
          <w:p w14:paraId="275886D1" w14:textId="1E302DC4" w:rsidR="008428F5" w:rsidRPr="00955C93" w:rsidRDefault="008428F5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∆y &gt; 0, ∆x &lt; 0</w:t>
            </w:r>
          </w:p>
        </w:tc>
      </w:tr>
      <w:tr w:rsidR="00276CB8" w:rsidRPr="00C1708A" w14:paraId="4E22FF44" w14:textId="77777777" w:rsidTr="00747DA2">
        <w:trPr>
          <w:trHeight w:val="830"/>
        </w:trPr>
        <w:tc>
          <w:tcPr>
            <w:tcW w:w="3114" w:type="dxa"/>
            <w:vMerge/>
          </w:tcPr>
          <w:p w14:paraId="422F4411" w14:textId="77777777" w:rsidR="00A13234" w:rsidRPr="00955C93" w:rsidRDefault="00A13234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14:paraId="6D6F110D" w14:textId="77777777" w:rsidR="00A13234" w:rsidRPr="00955C93" w:rsidRDefault="006C2477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III чверть</w:t>
            </w:r>
            <w:r w:rsidR="00747DA2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. α = 180  + r</w:t>
            </w:r>
          </w:p>
          <w:p w14:paraId="2A53063C" w14:textId="1D91C874" w:rsidR="008428F5" w:rsidRPr="00955C93" w:rsidRDefault="008428F5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∆y &lt; 0, ∆x &lt; 0</w:t>
            </w:r>
          </w:p>
        </w:tc>
      </w:tr>
      <w:tr w:rsidR="00276CB8" w:rsidRPr="00C1708A" w14:paraId="6A460E8C" w14:textId="77777777" w:rsidTr="00A13234">
        <w:tc>
          <w:tcPr>
            <w:tcW w:w="3114" w:type="dxa"/>
            <w:vMerge/>
          </w:tcPr>
          <w:p w14:paraId="2FA7BAE1" w14:textId="77777777" w:rsidR="00A13234" w:rsidRPr="00955C93" w:rsidRDefault="00A13234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</w:tcPr>
          <w:p w14:paraId="34A24609" w14:textId="62B22592" w:rsidR="00A13234" w:rsidRPr="00955C93" w:rsidRDefault="006C2477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IV чверть</w:t>
            </w:r>
            <w:r w:rsidR="00747DA2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 xml:space="preserve">. α = 360 </w:t>
            </w:r>
            <w:r w:rsidR="008428F5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–</w:t>
            </w:r>
            <w:r w:rsidR="00747DA2"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 xml:space="preserve"> r</w:t>
            </w:r>
          </w:p>
          <w:p w14:paraId="50B92826" w14:textId="7DE93593" w:rsidR="008428F5" w:rsidRPr="00955C93" w:rsidRDefault="008428F5" w:rsidP="008E734E">
            <w:pPr>
              <w:spacing w:line="288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∆y &lt; 0, ∆x &gt; 0</w:t>
            </w:r>
          </w:p>
        </w:tc>
      </w:tr>
    </w:tbl>
    <w:p w14:paraId="7A220D4D" w14:textId="5A977FEC" w:rsidR="005F2C0F" w:rsidRPr="00955C93" w:rsidRDefault="008428F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4</w:t>
      </w:r>
      <w:r w:rsidR="005F2C0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 Визначаємо значення кута зворотнього напрямку:</w:t>
      </w:r>
    </w:p>
    <w:p w14:paraId="39D35F82" w14:textId="2755A3EC" w:rsidR="00E1520B" w:rsidRPr="00955C93" w:rsidRDefault="005F2C0F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vertAlign w:val="subscript"/>
          <w:lang w:val="uk-UA"/>
        </w:rPr>
        <w:drawing>
          <wp:inline distT="0" distB="0" distL="0" distR="0" wp14:anchorId="7F5C1882" wp14:editId="4B293F1F">
            <wp:extent cx="1243965" cy="255270"/>
            <wp:effectExtent l="0" t="0" r="0" b="0"/>
            <wp:docPr id="40" name="Рисунок 40" descr="http://www.geoguide.com.ua/survey/geod/geod01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geoguide.com.ua/survey/geod/geod010/image004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8" w:name="_top"/>
      <w:bookmarkEnd w:id="48"/>
    </w:p>
    <w:p w14:paraId="7BBFA4D6" w14:textId="77777777" w:rsidR="00EC5CF1" w:rsidRPr="00955C93" w:rsidRDefault="00EC5CF1" w:rsidP="008E734E">
      <w:pPr>
        <w:tabs>
          <w:tab w:val="left" w:pos="3927"/>
        </w:tabs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7D03DD3B" w14:textId="389308A6" w:rsidR="00E1520B" w:rsidRPr="00955C93" w:rsidRDefault="00E1520B" w:rsidP="008E734E">
      <w:pPr>
        <w:tabs>
          <w:tab w:val="left" w:pos="3927"/>
        </w:tabs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Таблиця </w:t>
      </w:r>
      <w:r w:rsidR="00BA47A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5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 Вихідні дані для вирішення ОГЗ</w:t>
      </w:r>
    </w:p>
    <w:tbl>
      <w:tblPr>
        <w:tblW w:w="4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1086"/>
        <w:gridCol w:w="1134"/>
        <w:gridCol w:w="937"/>
      </w:tblGrid>
      <w:tr w:rsidR="00276CB8" w:rsidRPr="00955C93" w14:paraId="2001D17E" w14:textId="77777777" w:rsidTr="00E1520B">
        <w:trPr>
          <w:trHeight w:val="387"/>
          <w:jc w:val="center"/>
        </w:trPr>
        <w:tc>
          <w:tcPr>
            <w:tcW w:w="990" w:type="dxa"/>
            <w:tcMar>
              <w:left w:w="0" w:type="dxa"/>
              <w:right w:w="0" w:type="dxa"/>
            </w:tcMar>
          </w:tcPr>
          <w:p w14:paraId="184B2CED" w14:textId="77777777" w:rsidR="00CD619D" w:rsidRPr="00955C93" w:rsidRDefault="00220913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04CF8E4C" wp14:editId="299299C1">
                  <wp:extent cx="114300" cy="15240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</w:tcPr>
          <w:p w14:paraId="170749C1" w14:textId="77777777" w:rsidR="00CD619D" w:rsidRPr="00955C93" w:rsidRDefault="00220913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78215807" wp14:editId="323AF95B">
                  <wp:extent cx="114300" cy="15240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DA539CC" w14:textId="77777777" w:rsidR="00CD619D" w:rsidRPr="00955C93" w:rsidRDefault="00220913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1B7CF8CB" wp14:editId="24614A55">
                  <wp:extent cx="114300" cy="15240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</w:tcPr>
          <w:p w14:paraId="16A701EE" w14:textId="77777777" w:rsidR="00CD619D" w:rsidRPr="00955C93" w:rsidRDefault="00220913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436D5667" wp14:editId="549877BF">
                  <wp:extent cx="114300" cy="15240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19D" w:rsidRPr="00955C93" w14:paraId="65542C2D" w14:textId="77777777" w:rsidTr="00E1520B">
        <w:trPr>
          <w:trHeight w:val="387"/>
          <w:jc w:val="center"/>
        </w:trPr>
        <w:tc>
          <w:tcPr>
            <w:tcW w:w="990" w:type="dxa"/>
          </w:tcPr>
          <w:p w14:paraId="00CE93F0" w14:textId="77777777" w:rsidR="00CD619D" w:rsidRPr="00955C93" w:rsidRDefault="00CD619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1,75</w:t>
            </w:r>
          </w:p>
        </w:tc>
        <w:tc>
          <w:tcPr>
            <w:tcW w:w="1086" w:type="dxa"/>
          </w:tcPr>
          <w:p w14:paraId="100E0467" w14:textId="77777777" w:rsidR="00CD619D" w:rsidRPr="00955C93" w:rsidRDefault="00CD619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8,40</w:t>
            </w:r>
          </w:p>
        </w:tc>
        <w:tc>
          <w:tcPr>
            <w:tcW w:w="1134" w:type="dxa"/>
          </w:tcPr>
          <w:p w14:paraId="04CBAF53" w14:textId="77777777" w:rsidR="00CD619D" w:rsidRPr="00955C93" w:rsidRDefault="00CD619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7,14</w:t>
            </w:r>
          </w:p>
        </w:tc>
        <w:tc>
          <w:tcPr>
            <w:tcW w:w="937" w:type="dxa"/>
          </w:tcPr>
          <w:p w14:paraId="1511C235" w14:textId="77777777" w:rsidR="00CD619D" w:rsidRPr="00955C93" w:rsidRDefault="00CD619D" w:rsidP="008E734E">
            <w:pPr>
              <w:spacing w:after="0" w:line="288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7,57</w:t>
            </w:r>
          </w:p>
        </w:tc>
      </w:tr>
    </w:tbl>
    <w:p w14:paraId="692FB664" w14:textId="77777777" w:rsidR="00CD619D" w:rsidRPr="00955C93" w:rsidRDefault="00CD619D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5DE27027" w14:textId="6C38D568" w:rsidR="00B51208" w:rsidRPr="00955C93" w:rsidRDefault="00900D85" w:rsidP="00276CB8">
      <w:pPr>
        <w:pStyle w:val="2"/>
        <w:jc w:val="center"/>
        <w:rPr>
          <w:rFonts w:ascii="Times New Roman" w:hAnsi="Times New Roman"/>
          <w:b w:val="0"/>
          <w:noProof/>
          <w:color w:val="0F243E" w:themeColor="text2" w:themeShade="80"/>
          <w:sz w:val="28"/>
          <w:szCs w:val="28"/>
          <w:lang w:val="uk-UA" w:eastAsia="ru-RU"/>
        </w:rPr>
      </w:pPr>
      <w:bookmarkStart w:id="49" w:name="_Toc413559122"/>
      <w:bookmarkStart w:id="50" w:name="_Toc185343970"/>
      <w:r w:rsidRPr="00955C93">
        <w:rPr>
          <w:rFonts w:ascii="Times New Roman" w:hAnsi="Times New Roman"/>
          <w:bCs w:val="0"/>
          <w:noProof/>
          <w:color w:val="0F243E" w:themeColor="text2" w:themeShade="80"/>
          <w:sz w:val="28"/>
          <w:szCs w:val="28"/>
          <w:lang w:val="uk-UA" w:eastAsia="ru-RU"/>
        </w:rPr>
        <w:t>6.</w:t>
      </w:r>
      <w:r w:rsidR="008428F5" w:rsidRPr="00955C93">
        <w:rPr>
          <w:rFonts w:ascii="Times New Roman" w:hAnsi="Times New Roman"/>
          <w:bCs w:val="0"/>
          <w:noProof/>
          <w:color w:val="0F243E" w:themeColor="text2" w:themeShade="80"/>
          <w:sz w:val="28"/>
          <w:szCs w:val="28"/>
          <w:lang w:val="uk-UA" w:eastAsia="ru-RU"/>
        </w:rPr>
        <w:t>1</w:t>
      </w:r>
      <w:r w:rsidR="005A72D0"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>. Розрахунок у Mathcad</w:t>
      </w:r>
      <w:bookmarkEnd w:id="49"/>
      <w:bookmarkEnd w:id="50"/>
    </w:p>
    <w:p w14:paraId="4D7BA0AA" w14:textId="5607509C" w:rsidR="0072184F" w:rsidRPr="00955C93" w:rsidRDefault="0072184F" w:rsidP="008E734E">
      <w:pPr>
        <w:tabs>
          <w:tab w:val="left" w:pos="3927"/>
        </w:tabs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При розрахунку </w:t>
      </w:r>
      <w:r w:rsidR="008428F5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оберненої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геодезичної задачі </w:t>
      </w:r>
      <w:r w:rsidR="008428F5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потрібно спланувати алгоритм вирішення переходу від румба до дирекційного кута (рис.</w:t>
      </w:r>
      <w:r w:rsidR="00BA47A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7</w:t>
      </w:r>
      <w:r w:rsidR="008428F5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)</w:t>
      </w:r>
    </w:p>
    <w:p w14:paraId="437CCE18" w14:textId="77777777" w:rsidR="008428F5" w:rsidRPr="00955C93" w:rsidRDefault="008428F5" w:rsidP="008E734E">
      <w:pPr>
        <w:spacing w:after="0" w:line="288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object w:dxaOrig="12135" w:dyaOrig="3571" w14:anchorId="1D042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123" o:title=""/>
          </v:shape>
          <o:OLEObject Type="Embed" ProgID="Visio.Drawing.15" ShapeID="_x0000_i1025" DrawAspect="Content" ObjectID="_1802604974" r:id="rId124"/>
        </w:object>
      </w:r>
    </w:p>
    <w:p w14:paraId="25FB597E" w14:textId="04950C82" w:rsidR="008428F5" w:rsidRPr="00955C93" w:rsidRDefault="008428F5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Рис. </w:t>
      </w:r>
      <w:r w:rsidR="00BA47AF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7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 Алгоритм вибору формули переходу від румба до дирекційного кута.</w:t>
      </w:r>
    </w:p>
    <w:p w14:paraId="1ACF66DD" w14:textId="77777777" w:rsidR="0072184F" w:rsidRPr="00955C93" w:rsidRDefault="0072184F" w:rsidP="008E734E">
      <w:pPr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Таким чином, весь обчислювальний код матиме вигляд:</w:t>
      </w:r>
    </w:p>
    <w:p w14:paraId="3A9F8236" w14:textId="5080FB86" w:rsidR="00276CB8" w:rsidRPr="00955C93" w:rsidRDefault="00EA4AC9" w:rsidP="007B585F">
      <w:pPr>
        <w:pStyle w:val="Default"/>
        <w:spacing w:line="288" w:lineRule="auto"/>
        <w:ind w:firstLine="709"/>
        <w:jc w:val="center"/>
        <w:outlineLvl w:val="1"/>
        <w:rPr>
          <w:b/>
          <w:bCs/>
          <w:color w:val="0F243E" w:themeColor="text2" w:themeShade="80"/>
          <w:sz w:val="28"/>
          <w:szCs w:val="28"/>
          <w:lang w:val="uk-UA"/>
        </w:rPr>
      </w:pPr>
      <w:bookmarkStart w:id="51" w:name="_Toc413559123"/>
      <w:r>
        <w:rPr>
          <w:noProof/>
        </w:rPr>
        <w:drawing>
          <wp:inline distT="0" distB="0" distL="0" distR="0" wp14:anchorId="7F3E1BA4" wp14:editId="50438880">
            <wp:extent cx="4826000" cy="3562301"/>
            <wp:effectExtent l="0" t="0" r="0" b="6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4833473" cy="356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80B08" w14:textId="4964C9D3" w:rsidR="001A7BC0" w:rsidRPr="00955C93" w:rsidRDefault="00900D85" w:rsidP="007B585F">
      <w:pPr>
        <w:pStyle w:val="Default"/>
        <w:spacing w:line="288" w:lineRule="auto"/>
        <w:ind w:firstLine="709"/>
        <w:jc w:val="center"/>
        <w:outlineLvl w:val="1"/>
        <w:rPr>
          <w:b/>
          <w:color w:val="0F243E" w:themeColor="text2" w:themeShade="80"/>
          <w:sz w:val="28"/>
          <w:szCs w:val="28"/>
          <w:lang w:val="uk-UA"/>
        </w:rPr>
      </w:pPr>
      <w:bookmarkStart w:id="52" w:name="_Toc185343971"/>
      <w:r w:rsidRPr="00955C93">
        <w:rPr>
          <w:b/>
          <w:bCs/>
          <w:color w:val="0F243E" w:themeColor="text2" w:themeShade="80"/>
          <w:sz w:val="28"/>
          <w:szCs w:val="28"/>
          <w:lang w:val="uk-UA"/>
        </w:rPr>
        <w:t>6.</w:t>
      </w:r>
      <w:r w:rsidR="008428F5" w:rsidRPr="00955C93">
        <w:rPr>
          <w:b/>
          <w:color w:val="0F243E" w:themeColor="text2" w:themeShade="80"/>
          <w:sz w:val="28"/>
          <w:szCs w:val="28"/>
          <w:lang w:val="uk-UA"/>
        </w:rPr>
        <w:t>2</w:t>
      </w:r>
      <w:r w:rsidR="00C2779A" w:rsidRPr="00955C93">
        <w:rPr>
          <w:b/>
          <w:color w:val="0F243E" w:themeColor="text2" w:themeShade="80"/>
          <w:sz w:val="28"/>
          <w:szCs w:val="28"/>
          <w:lang w:val="uk-UA"/>
        </w:rPr>
        <w:t>. Розрахунок у MatLab</w:t>
      </w:r>
      <w:bookmarkEnd w:id="51"/>
      <w:bookmarkEnd w:id="52"/>
    </w:p>
    <w:p w14:paraId="5D8BF604" w14:textId="354332FC" w:rsidR="001A7BC0" w:rsidRPr="00955C93" w:rsidRDefault="001A7BC0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 xml:space="preserve">Вирішення </w:t>
      </w:r>
      <w:r w:rsidR="008428F5" w:rsidRPr="00955C93">
        <w:rPr>
          <w:color w:val="0F243E" w:themeColor="text2" w:themeShade="80"/>
          <w:sz w:val="28"/>
          <w:szCs w:val="28"/>
          <w:lang w:val="uk-UA"/>
        </w:rPr>
        <w:t>оберненої</w:t>
      </w:r>
      <w:r w:rsidRPr="00955C93">
        <w:rPr>
          <w:color w:val="0F243E" w:themeColor="text2" w:themeShade="80"/>
          <w:sz w:val="28"/>
          <w:szCs w:val="28"/>
          <w:lang w:val="uk-UA"/>
        </w:rPr>
        <w:t xml:space="preserve"> геодезичної задачі за допомогою MatLab можна зробити з використанням наступної послідовності операторів:</w:t>
      </w:r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4B1897" w:rsidRPr="00C1708A" w14:paraId="2C6FF985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4F77D8B3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lastRenderedPageBreak/>
              <w:t>clc, clear, close all</w:t>
            </w:r>
          </w:p>
          <w:p w14:paraId="43C11941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##Імпорт координат</w:t>
            </w:r>
          </w:p>
          <w:p w14:paraId="61F29E5D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x1 = 1.75;</w:t>
            </w:r>
          </w:p>
          <w:p w14:paraId="33B2482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x2 = 7.14;</w:t>
            </w:r>
          </w:p>
          <w:p w14:paraId="5985D482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y1 = 8.40;</w:t>
            </w:r>
          </w:p>
          <w:p w14:paraId="7E3653BE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y2 = 7.57;</w:t>
            </w:r>
          </w:p>
          <w:p w14:paraId="05379C09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4169AA0F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різниць координат</w:t>
            </w:r>
          </w:p>
          <w:p w14:paraId="0DADE269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dx_21 = x2 - x1; ## розрахунок dx</w:t>
            </w:r>
          </w:p>
          <w:p w14:paraId="62D38B44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dy_21 = y2 - y1;</w:t>
            </w:r>
          </w:p>
          <w:p w14:paraId="6892A796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D34174F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румба</w:t>
            </w:r>
          </w:p>
          <w:p w14:paraId="326F082B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r12 = atan(abs(dy_21 / dx_21)) * 180 / pi; ## функція abs використана для виключення від’ємних значень, 180/pi для переходу від радіан в градуси</w:t>
            </w:r>
          </w:p>
          <w:p w14:paraId="6899249F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61EE125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##Визначення дирекційного кута</w:t>
            </w:r>
          </w:p>
          <w:p w14:paraId="79B02C2B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if dy_21 &gt; 0 &amp;&amp; dx_21 &gt; 0</w:t>
            </w:r>
          </w:p>
          <w:p w14:paraId="769B64C1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alpha12 = r12;  </w:t>
            </w:r>
          </w:p>
          <w:p w14:paraId="4275391F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   elseif dy_21 &gt; 0 &amp;&amp; dx_21 &lt; 0</w:t>
            </w:r>
          </w:p>
          <w:p w14:paraId="261D4197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alpha12 = 180 - r12;</w:t>
            </w:r>
          </w:p>
          <w:p w14:paraId="4B6A03D7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   elseif dy_21 &lt; 0 &amp;&amp; dx_21 &gt; 0</w:t>
            </w:r>
          </w:p>
          <w:p w14:paraId="3D221B9C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alpha12 = 360 - r12;</w:t>
            </w:r>
          </w:p>
          <w:p w14:paraId="6089F49B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   else</w:t>
            </w:r>
          </w:p>
          <w:p w14:paraId="2779BC58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alpha12 = 180 + r12;</w:t>
            </w:r>
          </w:p>
          <w:p w14:paraId="043B543D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endif</w:t>
            </w:r>
          </w:p>
          <w:p w14:paraId="731B5A96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відстаней</w:t>
            </w:r>
          </w:p>
          <w:p w14:paraId="470F2E4C" w14:textId="7B6F0FB2" w:rsidR="004B1897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S12 = sqrt(dx_21^2 + dy_21^2)</w:t>
            </w:r>
          </w:p>
        </w:tc>
      </w:tr>
    </w:tbl>
    <w:p w14:paraId="3EB53AF2" w14:textId="77777777" w:rsidR="0088047A" w:rsidRPr="00955C93" w:rsidRDefault="0088047A">
      <w:pPr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bookmarkStart w:id="53" w:name="_Toc413559125"/>
    </w:p>
    <w:p w14:paraId="587820EA" w14:textId="6F3BFBC8" w:rsidR="0088047A" w:rsidRPr="00955C93" w:rsidRDefault="0088047A" w:rsidP="0088047A">
      <w:pPr>
        <w:pStyle w:val="2"/>
        <w:jc w:val="center"/>
        <w:rPr>
          <w:rFonts w:ascii="Times New Roman" w:hAnsi="Times New Roman"/>
          <w:b w:val="0"/>
          <w:noProof/>
          <w:color w:val="0F243E" w:themeColor="text2" w:themeShade="80"/>
          <w:sz w:val="28"/>
          <w:szCs w:val="28"/>
          <w:lang w:val="uk-UA" w:eastAsia="ru-RU"/>
        </w:rPr>
      </w:pPr>
      <w:bookmarkStart w:id="54" w:name="_Toc185343972"/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 xml:space="preserve">6.3.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за допомогою Python</w:t>
      </w:r>
      <w:bookmarkEnd w:id="54"/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4B1897" w:rsidRPr="00955C93" w14:paraId="7B00955F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6E6E7D6A" w14:textId="6356D132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1FCE3F20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math</w:t>
            </w:r>
          </w:p>
          <w:p w14:paraId="46586C97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numpy</w:t>
            </w:r>
          </w:p>
          <w:p w14:paraId="494ABF03" w14:textId="14A45CD5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38EADFB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##Імпорт координат</w:t>
            </w:r>
          </w:p>
          <w:p w14:paraId="23B5527F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x1 = 164</w:t>
            </w:r>
          </w:p>
          <w:p w14:paraId="7E2AA395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x2 = 26</w:t>
            </w:r>
          </w:p>
          <w:p w14:paraId="44D275FA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y1 = 285</w:t>
            </w:r>
          </w:p>
          <w:p w14:paraId="5904D28F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y2 = 30</w:t>
            </w:r>
          </w:p>
          <w:p w14:paraId="290E9084" w14:textId="008A1FEA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2ECAE641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різниць координат</w:t>
            </w:r>
          </w:p>
          <w:p w14:paraId="38F01E56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dx_21 = x2 - x1</w:t>
            </w:r>
          </w:p>
          <w:p w14:paraId="6EC89119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lastRenderedPageBreak/>
              <w:t>dy_21 = y2 - y1</w:t>
            </w:r>
          </w:p>
          <w:p w14:paraId="1F734D57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print(dx_21,dy_21)</w:t>
            </w:r>
          </w:p>
          <w:p w14:paraId="256AD3C1" w14:textId="4DF700E4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0E4A6217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румба</w:t>
            </w:r>
          </w:p>
          <w:p w14:paraId="56A1D110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r12 = math.atan(abs(dy_21 / dx_21)) * 180 / math.pi</w:t>
            </w:r>
          </w:p>
          <w:p w14:paraId="18DE424F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print(r12)</w:t>
            </w:r>
          </w:p>
          <w:p w14:paraId="21A28EF8" w14:textId="17E9FD1A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4537165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if dy_21 &gt; 0 and dx_21 &gt; 0:</w:t>
            </w:r>
          </w:p>
          <w:p w14:paraId="40321D76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   alpha12 = r12</w:t>
            </w:r>
          </w:p>
          <w:p w14:paraId="5DA115C0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elif dy_21 &gt; 0 and dx_21 &lt; 0:</w:t>
            </w:r>
          </w:p>
          <w:p w14:paraId="07CC5772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   alpha12 = 180 - r12</w:t>
            </w:r>
          </w:p>
          <w:p w14:paraId="45436B15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elif dy_21 &lt; 0 and dx_21 &gt; 0:</w:t>
            </w:r>
          </w:p>
          <w:p w14:paraId="466FE716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   alpha12 = 360 - r12</w:t>
            </w:r>
          </w:p>
          <w:p w14:paraId="4E010465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else:</w:t>
            </w:r>
          </w:p>
          <w:p w14:paraId="18126286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   alpha12 = 180 + r12</w:t>
            </w:r>
          </w:p>
          <w:p w14:paraId="145A5B44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print(r12)</w:t>
            </w:r>
          </w:p>
          <w:p w14:paraId="696BF619" w14:textId="069F9E53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6DCD1856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відстаней</w:t>
            </w:r>
          </w:p>
          <w:p w14:paraId="702B93B9" w14:textId="77777777" w:rsidR="00BB071D" w:rsidRPr="00BB071D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S12 = math.sqrt(dx_21**2 + dy_21**2)</w:t>
            </w:r>
          </w:p>
          <w:p w14:paraId="6A7A9059" w14:textId="52CF2368" w:rsidR="004B1897" w:rsidRPr="00955C93" w:rsidRDefault="00BB071D" w:rsidP="00BB071D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B071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print(S12)</w:t>
            </w:r>
          </w:p>
        </w:tc>
      </w:tr>
    </w:tbl>
    <w:p w14:paraId="1149D4DF" w14:textId="77777777" w:rsidR="0088047A" w:rsidRPr="00955C93" w:rsidRDefault="0088047A">
      <w:pPr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14:paraId="170148D7" w14:textId="49A31AD9" w:rsidR="00900D85" w:rsidRPr="00955C93" w:rsidRDefault="00900D85">
      <w:pPr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br w:type="page"/>
      </w:r>
    </w:p>
    <w:p w14:paraId="582B5F62" w14:textId="260488D0" w:rsidR="003D2323" w:rsidRPr="00955C93" w:rsidRDefault="003D2323" w:rsidP="00276CB8">
      <w:pPr>
        <w:pStyle w:val="1"/>
        <w:jc w:val="center"/>
        <w:rPr>
          <w:rFonts w:ascii="Times New Roman" w:hAnsi="Times New Roman"/>
          <w:b w:val="0"/>
          <w:color w:val="0F243E" w:themeColor="text2" w:themeShade="80"/>
          <w:lang w:val="uk-UA"/>
        </w:rPr>
      </w:pPr>
      <w:bookmarkStart w:id="55" w:name="_Toc185343973"/>
      <w:r w:rsidRPr="00955C93">
        <w:rPr>
          <w:rFonts w:ascii="Times New Roman" w:hAnsi="Times New Roman"/>
          <w:color w:val="0F243E" w:themeColor="text2" w:themeShade="80"/>
          <w:lang w:val="uk-UA"/>
        </w:rPr>
        <w:lastRenderedPageBreak/>
        <w:t xml:space="preserve">Завдання 7. Рішення </w:t>
      </w:r>
      <w:r w:rsidR="00603F89" w:rsidRPr="00955C93">
        <w:rPr>
          <w:rFonts w:ascii="Times New Roman" w:hAnsi="Times New Roman"/>
          <w:color w:val="0F243E" w:themeColor="text2" w:themeShade="80"/>
          <w:lang w:val="uk-UA"/>
        </w:rPr>
        <w:t xml:space="preserve">оберненої кутової засічки </w:t>
      </w:r>
      <w:r w:rsidRPr="00955C93">
        <w:rPr>
          <w:rFonts w:ascii="Times New Roman" w:hAnsi="Times New Roman"/>
          <w:color w:val="0F243E" w:themeColor="text2" w:themeShade="80"/>
          <w:lang w:val="uk-UA"/>
        </w:rPr>
        <w:t>за формулами Праніс-Праневича</w:t>
      </w:r>
      <w:bookmarkStart w:id="56" w:name="_Toc413559126"/>
      <w:bookmarkEnd w:id="53"/>
      <w:bookmarkEnd w:id="55"/>
      <w:bookmarkEnd w:id="56"/>
    </w:p>
    <w:p w14:paraId="5F0936B6" w14:textId="77777777" w:rsidR="00900D85" w:rsidRPr="00955C93" w:rsidRDefault="00900D85" w:rsidP="008E734E">
      <w:pPr>
        <w:spacing w:after="0" w:line="288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14:paraId="12F709F9" w14:textId="5FE94377" w:rsidR="003D2323" w:rsidRPr="00955C93" w:rsidRDefault="003D232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 xml:space="preserve">Завдання ставиться так, що потрібно обчислити координати точки Р за координатами трьох заданих точок та двома кутами (рис. </w:t>
      </w:r>
      <w:r w:rsidR="00EC5CF1" w:rsidRPr="00955C93">
        <w:rPr>
          <w:color w:val="0F243E" w:themeColor="text2" w:themeShade="80"/>
          <w:sz w:val="28"/>
          <w:szCs w:val="28"/>
          <w:lang w:val="uk-UA"/>
        </w:rPr>
        <w:t>8</w:t>
      </w:r>
      <w:r w:rsidRPr="00955C93">
        <w:rPr>
          <w:color w:val="0F243E" w:themeColor="text2" w:themeShade="80"/>
          <w:sz w:val="28"/>
          <w:szCs w:val="28"/>
          <w:lang w:val="uk-UA"/>
        </w:rPr>
        <w:t>).</w:t>
      </w:r>
    </w:p>
    <w:p w14:paraId="2A4640FE" w14:textId="77777777" w:rsidR="007A6217" w:rsidRPr="00955C93" w:rsidRDefault="00220913" w:rsidP="008E734E">
      <w:pPr>
        <w:pStyle w:val="Default"/>
        <w:spacing w:line="288" w:lineRule="auto"/>
        <w:jc w:val="center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/>
        </w:rPr>
        <w:drawing>
          <wp:inline distT="0" distB="0" distL="0" distR="0" wp14:anchorId="38ABEB81" wp14:editId="0DD61A1D">
            <wp:extent cx="1409700" cy="1171919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20" cy="117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81834" w14:textId="0630222E" w:rsidR="003D2323" w:rsidRPr="00955C93" w:rsidRDefault="003D232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 xml:space="preserve">Рис. </w:t>
      </w:r>
      <w:r w:rsidR="00EC5CF1" w:rsidRPr="00955C93">
        <w:rPr>
          <w:color w:val="0F243E" w:themeColor="text2" w:themeShade="80"/>
          <w:sz w:val="28"/>
          <w:szCs w:val="28"/>
          <w:lang w:val="uk-UA"/>
        </w:rPr>
        <w:t>8</w:t>
      </w:r>
      <w:r w:rsidRPr="00955C93">
        <w:rPr>
          <w:color w:val="0F243E" w:themeColor="text2" w:themeShade="80"/>
          <w:sz w:val="28"/>
          <w:szCs w:val="28"/>
          <w:lang w:val="uk-UA"/>
        </w:rPr>
        <w:t>. Схема для обчислення за формулами Праніс-Праневича.</w:t>
      </w:r>
    </w:p>
    <w:p w14:paraId="57056B1D" w14:textId="77777777" w:rsidR="007A6217" w:rsidRPr="00955C93" w:rsidRDefault="003D2323" w:rsidP="008E734E">
      <w:pPr>
        <w:tabs>
          <w:tab w:val="left" w:pos="301"/>
          <w:tab w:val="left" w:pos="890"/>
        </w:tabs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невідомих координат точки Р може бути зроблений за формулами Праніс-Праневича:</w:t>
      </w:r>
    </w:p>
    <w:p w14:paraId="29D4D5B5" w14:textId="77777777" w:rsidR="003D2323" w:rsidRPr="00955C93" w:rsidRDefault="00143C88" w:rsidP="00900D85">
      <w:pPr>
        <w:tabs>
          <w:tab w:val="left" w:pos="301"/>
          <w:tab w:val="left" w:pos="890"/>
        </w:tabs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24"/>
          <w:sz w:val="28"/>
          <w:szCs w:val="28"/>
          <w:lang w:val="uk-UA"/>
        </w:rPr>
        <w:drawing>
          <wp:inline distT="0" distB="0" distL="0" distR="0" wp14:anchorId="7D9FBEA1" wp14:editId="7461129B">
            <wp:extent cx="2714625" cy="37147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24"/>
          <w:sz w:val="28"/>
          <w:szCs w:val="28"/>
          <w:lang w:val="uk-UA"/>
        </w:rPr>
        <w:drawing>
          <wp:inline distT="0" distB="0" distL="0" distR="0" wp14:anchorId="4B13C8B5" wp14:editId="5107A018">
            <wp:extent cx="2714625" cy="3714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</w:p>
    <w:p w14:paraId="65174A2F" w14:textId="77777777" w:rsidR="004807C8" w:rsidRPr="00955C93" w:rsidRDefault="002B22D9" w:rsidP="00900D85">
      <w:pPr>
        <w:tabs>
          <w:tab w:val="left" w:pos="301"/>
          <w:tab w:val="left" w:pos="2448"/>
        </w:tabs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N=</w: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1"/>
          <w:sz w:val="28"/>
          <w:szCs w:val="28"/>
          <w:lang w:val="uk-UA"/>
        </w:rPr>
        <w:drawing>
          <wp:inline distT="0" distB="0" distL="0" distR="0" wp14:anchorId="2C95987B" wp14:editId="02075F69">
            <wp:extent cx="3009900" cy="1905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1"/>
          <w:sz w:val="28"/>
          <w:szCs w:val="28"/>
          <w:lang w:val="uk-UA"/>
        </w:rPr>
        <w:drawing>
          <wp:inline distT="0" distB="0" distL="0" distR="0" wp14:anchorId="6FE3DF83" wp14:editId="1402906B">
            <wp:extent cx="3009900" cy="1905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8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4807C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;</w:t>
      </w:r>
    </w:p>
    <w:p w14:paraId="4985C736" w14:textId="77777777" w:rsidR="002B22D9" w:rsidRPr="00955C93" w:rsidRDefault="00143C88" w:rsidP="00900D85">
      <w:pPr>
        <w:tabs>
          <w:tab w:val="left" w:pos="301"/>
          <w:tab w:val="left" w:pos="2448"/>
        </w:tabs>
        <w:spacing w:after="0" w:line="288" w:lineRule="auto"/>
        <w:ind w:firstLine="709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20"/>
          <w:sz w:val="28"/>
          <w:szCs w:val="28"/>
          <w:lang w:val="uk-UA"/>
        </w:rPr>
        <w:drawing>
          <wp:inline distT="0" distB="0" distL="0" distR="0" wp14:anchorId="416B0B99" wp14:editId="42A8C54C">
            <wp:extent cx="1647825" cy="2857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20"/>
          <w:sz w:val="28"/>
          <w:szCs w:val="28"/>
          <w:lang w:val="uk-UA"/>
        </w:rPr>
        <w:drawing>
          <wp:inline distT="0" distB="0" distL="0" distR="0" wp14:anchorId="5FA5D0D8" wp14:editId="7749DF4F">
            <wp:extent cx="1647825" cy="2857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  <w:r w:rsidR="004807C8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begin"/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QUOTE </w:instrText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4"/>
          <w:sz w:val="28"/>
          <w:szCs w:val="28"/>
          <w:lang w:val="uk-UA"/>
        </w:rPr>
        <w:drawing>
          <wp:inline distT="0" distB="0" distL="0" distR="0" wp14:anchorId="6808C8AA" wp14:editId="34072269">
            <wp:extent cx="1666875" cy="2095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instrText xml:space="preserve"> </w:instrTex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separate"/>
      </w:r>
      <w:r w:rsidR="00220913" w:rsidRPr="00955C93">
        <w:rPr>
          <w:rFonts w:ascii="Times New Roman" w:hAnsi="Times New Roman"/>
          <w:noProof/>
          <w:color w:val="0F243E" w:themeColor="text2" w:themeShade="80"/>
          <w:position w:val="-14"/>
          <w:sz w:val="28"/>
          <w:szCs w:val="28"/>
          <w:lang w:val="uk-UA"/>
        </w:rPr>
        <w:drawing>
          <wp:inline distT="0" distB="0" distL="0" distR="0" wp14:anchorId="10BFEB44" wp14:editId="2DB1505E">
            <wp:extent cx="1666875" cy="20955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fldChar w:fldCharType="end"/>
      </w:r>
    </w:p>
    <w:p w14:paraId="2C38502A" w14:textId="2651D9C2" w:rsidR="007A6217" w:rsidRPr="00955C93" w:rsidRDefault="007A6217" w:rsidP="008E734E">
      <w:pPr>
        <w:tabs>
          <w:tab w:val="left" w:pos="301"/>
          <w:tab w:val="left" w:pos="2448"/>
        </w:tabs>
        <w:spacing w:after="0" w:line="288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Таблиця </w:t>
      </w:r>
      <w:r w:rsidR="00EC5CF1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6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. Вихідні дані для знаходження </w:t>
      </w:r>
      <w:r w:rsidR="00EC5CF1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оберненої кутової засічки</w:t>
      </w:r>
    </w:p>
    <w:tbl>
      <w:tblPr>
        <w:tblW w:w="9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0"/>
        <w:gridCol w:w="972"/>
        <w:gridCol w:w="972"/>
        <w:gridCol w:w="972"/>
        <w:gridCol w:w="972"/>
        <w:gridCol w:w="866"/>
        <w:gridCol w:w="835"/>
        <w:gridCol w:w="881"/>
        <w:gridCol w:w="835"/>
        <w:gridCol w:w="972"/>
      </w:tblGrid>
      <w:tr w:rsidR="00276CB8" w:rsidRPr="00955C93" w14:paraId="015BB30B" w14:textId="77777777" w:rsidTr="00276CB8">
        <w:trPr>
          <w:trHeight w:val="250"/>
          <w:jc w:val="center"/>
        </w:trPr>
        <w:tc>
          <w:tcPr>
            <w:tcW w:w="77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768242B" w14:textId="77777777" w:rsidR="00163732" w:rsidRPr="00955C93" w:rsidRDefault="00220913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0664F6A0" wp14:editId="6A560EBF">
                  <wp:extent cx="133350" cy="19050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vMerge w:val="restart"/>
            <w:vAlign w:val="center"/>
          </w:tcPr>
          <w:p w14:paraId="41402EFB" w14:textId="77777777" w:rsidR="00163732" w:rsidRPr="00955C93" w:rsidRDefault="00220913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02809F31" wp14:editId="1B67BA33">
                  <wp:extent cx="133350" cy="19050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vMerge w:val="restart"/>
            <w:vAlign w:val="center"/>
          </w:tcPr>
          <w:p w14:paraId="56573736" w14:textId="77777777" w:rsidR="00163732" w:rsidRPr="00955C93" w:rsidRDefault="00220913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755EEE20" wp14:editId="55E229ED">
                  <wp:extent cx="133350" cy="19050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vMerge w:val="restart"/>
            <w:vAlign w:val="center"/>
          </w:tcPr>
          <w:p w14:paraId="6AEDFF43" w14:textId="77777777" w:rsidR="00163732" w:rsidRPr="00955C93" w:rsidRDefault="00220913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606F3CF1" wp14:editId="2681CD35">
                  <wp:extent cx="142875" cy="19050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vMerge w:val="restart"/>
            <w:vAlign w:val="center"/>
          </w:tcPr>
          <w:p w14:paraId="476695B7" w14:textId="77777777" w:rsidR="00163732" w:rsidRPr="00955C93" w:rsidRDefault="00220913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5CAA340F" wp14:editId="089BFA12">
                  <wp:extent cx="133350" cy="1905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Merge w:val="restart"/>
            <w:vAlign w:val="center"/>
          </w:tcPr>
          <w:p w14:paraId="458A685E" w14:textId="77777777" w:rsidR="00163732" w:rsidRPr="00955C93" w:rsidRDefault="00220913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noProof/>
                <w:color w:val="0F243E" w:themeColor="text2" w:themeShade="80"/>
                <w:sz w:val="28"/>
                <w:szCs w:val="28"/>
                <w:lang w:val="uk-UA"/>
              </w:rPr>
              <w:drawing>
                <wp:inline distT="0" distB="0" distL="0" distR="0" wp14:anchorId="62D5371D" wp14:editId="28B044AE">
                  <wp:extent cx="142875" cy="19050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Align w:val="center"/>
          </w:tcPr>
          <w:p w14:paraId="69D2C4A6" w14:textId="77777777" w:rsidR="00163732" w:rsidRPr="00955C93" w:rsidRDefault="00163732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α</w:t>
            </w:r>
          </w:p>
        </w:tc>
        <w:tc>
          <w:tcPr>
            <w:tcW w:w="1807" w:type="dxa"/>
            <w:gridSpan w:val="2"/>
            <w:vAlign w:val="center"/>
          </w:tcPr>
          <w:p w14:paraId="55CF00BA" w14:textId="77777777" w:rsidR="00163732" w:rsidRPr="00955C93" w:rsidRDefault="00163732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β</w:t>
            </w:r>
          </w:p>
        </w:tc>
      </w:tr>
      <w:tr w:rsidR="00276CB8" w:rsidRPr="00955C93" w14:paraId="3FDEF1A0" w14:textId="77777777" w:rsidTr="00276CB8">
        <w:trPr>
          <w:trHeight w:val="250"/>
          <w:jc w:val="center"/>
        </w:trPr>
        <w:tc>
          <w:tcPr>
            <w:tcW w:w="770" w:type="dxa"/>
            <w:vMerge/>
            <w:tcMar>
              <w:left w:w="0" w:type="dxa"/>
              <w:right w:w="0" w:type="dxa"/>
            </w:tcMar>
            <w:vAlign w:val="center"/>
          </w:tcPr>
          <w:p w14:paraId="35F06DCF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72" w:type="dxa"/>
            <w:vMerge/>
            <w:vAlign w:val="center"/>
          </w:tcPr>
          <w:p w14:paraId="63B17C9C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72" w:type="dxa"/>
            <w:vMerge/>
            <w:vAlign w:val="center"/>
          </w:tcPr>
          <w:p w14:paraId="2B064CE2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72" w:type="dxa"/>
            <w:vMerge/>
            <w:vAlign w:val="center"/>
          </w:tcPr>
          <w:p w14:paraId="2BC03645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72" w:type="dxa"/>
            <w:vMerge/>
            <w:vAlign w:val="center"/>
          </w:tcPr>
          <w:p w14:paraId="07EEC970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  <w:vMerge/>
            <w:vAlign w:val="center"/>
          </w:tcPr>
          <w:p w14:paraId="6EB29564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835" w:type="dxa"/>
            <w:vAlign w:val="center"/>
          </w:tcPr>
          <w:p w14:paraId="541A1703" w14:textId="570A29EA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cs="Calibri"/>
                <w:color w:val="0F243E" w:themeColor="text2" w:themeShade="80"/>
                <w:sz w:val="28"/>
                <w:szCs w:val="28"/>
                <w:rtl/>
                <w:lang w:val="uk-UA" w:bidi="he-IL"/>
              </w:rPr>
              <w:t>֯</w:t>
            </w:r>
          </w:p>
        </w:tc>
        <w:tc>
          <w:tcPr>
            <w:tcW w:w="881" w:type="dxa"/>
            <w:vAlign w:val="center"/>
          </w:tcPr>
          <w:p w14:paraId="07F1A755" w14:textId="02E153A3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en-US"/>
              </w:rPr>
              <w:t>‘</w:t>
            </w:r>
          </w:p>
        </w:tc>
        <w:tc>
          <w:tcPr>
            <w:tcW w:w="835" w:type="dxa"/>
            <w:vAlign w:val="center"/>
          </w:tcPr>
          <w:p w14:paraId="5CAD282A" w14:textId="2723338D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cs="Calibri"/>
                <w:color w:val="0F243E" w:themeColor="text2" w:themeShade="80"/>
                <w:sz w:val="28"/>
                <w:szCs w:val="28"/>
                <w:rtl/>
                <w:lang w:val="uk-UA" w:bidi="he-IL"/>
              </w:rPr>
              <w:t>֯</w:t>
            </w:r>
          </w:p>
        </w:tc>
        <w:tc>
          <w:tcPr>
            <w:tcW w:w="972" w:type="dxa"/>
            <w:vAlign w:val="center"/>
          </w:tcPr>
          <w:p w14:paraId="79EACD9D" w14:textId="7FFF4AD0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en-US"/>
              </w:rPr>
              <w:t>‘</w:t>
            </w:r>
          </w:p>
        </w:tc>
      </w:tr>
      <w:tr w:rsidR="00276CB8" w:rsidRPr="00955C93" w14:paraId="1CDB8BA9" w14:textId="77777777" w:rsidTr="00276CB8">
        <w:trPr>
          <w:trHeight w:val="70"/>
          <w:jc w:val="center"/>
        </w:trPr>
        <w:tc>
          <w:tcPr>
            <w:tcW w:w="770" w:type="dxa"/>
            <w:vAlign w:val="center"/>
          </w:tcPr>
          <w:p w14:paraId="66E86F0C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2,51</w:t>
            </w:r>
          </w:p>
        </w:tc>
        <w:tc>
          <w:tcPr>
            <w:tcW w:w="972" w:type="dxa"/>
            <w:vAlign w:val="center"/>
          </w:tcPr>
          <w:p w14:paraId="7DF91D16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1,46</w:t>
            </w:r>
          </w:p>
        </w:tc>
        <w:tc>
          <w:tcPr>
            <w:tcW w:w="972" w:type="dxa"/>
            <w:vAlign w:val="center"/>
          </w:tcPr>
          <w:p w14:paraId="58DDCD40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0,82</w:t>
            </w:r>
          </w:p>
        </w:tc>
        <w:tc>
          <w:tcPr>
            <w:tcW w:w="972" w:type="dxa"/>
            <w:vAlign w:val="center"/>
          </w:tcPr>
          <w:p w14:paraId="5017FE9E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3,98</w:t>
            </w:r>
          </w:p>
        </w:tc>
        <w:tc>
          <w:tcPr>
            <w:tcW w:w="972" w:type="dxa"/>
            <w:vAlign w:val="center"/>
          </w:tcPr>
          <w:p w14:paraId="438FE298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2,04</w:t>
            </w:r>
          </w:p>
        </w:tc>
        <w:tc>
          <w:tcPr>
            <w:tcW w:w="866" w:type="dxa"/>
            <w:vAlign w:val="center"/>
          </w:tcPr>
          <w:p w14:paraId="01F4A9FA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7,24</w:t>
            </w:r>
          </w:p>
        </w:tc>
        <w:tc>
          <w:tcPr>
            <w:tcW w:w="835" w:type="dxa"/>
            <w:vAlign w:val="center"/>
          </w:tcPr>
          <w:p w14:paraId="22299D9C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20</w:t>
            </w:r>
          </w:p>
        </w:tc>
        <w:tc>
          <w:tcPr>
            <w:tcW w:w="881" w:type="dxa"/>
            <w:vAlign w:val="center"/>
          </w:tcPr>
          <w:p w14:paraId="31902F95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3,7</w:t>
            </w:r>
          </w:p>
        </w:tc>
        <w:tc>
          <w:tcPr>
            <w:tcW w:w="835" w:type="dxa"/>
            <w:vAlign w:val="center"/>
          </w:tcPr>
          <w:p w14:paraId="037E43AB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18</w:t>
            </w:r>
          </w:p>
        </w:tc>
        <w:tc>
          <w:tcPr>
            <w:tcW w:w="972" w:type="dxa"/>
            <w:vAlign w:val="center"/>
          </w:tcPr>
          <w:p w14:paraId="1DF6B71D" w14:textId="77777777" w:rsidR="00276CB8" w:rsidRPr="00955C93" w:rsidRDefault="00276CB8" w:rsidP="00276CB8">
            <w:pPr>
              <w:tabs>
                <w:tab w:val="left" w:pos="301"/>
                <w:tab w:val="left" w:pos="2448"/>
              </w:tabs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uk-UA"/>
              </w:rPr>
              <w:t>26.5</w:t>
            </w:r>
          </w:p>
        </w:tc>
      </w:tr>
    </w:tbl>
    <w:p w14:paraId="10296A74" w14:textId="7F4FDA0C" w:rsidR="00404B03" w:rsidRPr="00955C93" w:rsidRDefault="000D233C" w:rsidP="00276CB8">
      <w:pPr>
        <w:pStyle w:val="2"/>
        <w:jc w:val="center"/>
        <w:rPr>
          <w:rFonts w:ascii="Times New Roman" w:hAnsi="Times New Roman"/>
          <w:b w:val="0"/>
          <w:color w:val="0F243E" w:themeColor="text2" w:themeShade="80"/>
          <w:sz w:val="28"/>
          <w:szCs w:val="28"/>
          <w:lang w:val="uk-UA"/>
        </w:rPr>
      </w:pPr>
      <w:bookmarkStart w:id="57" w:name="_Toc413559128"/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</w:r>
      <w:bookmarkStart w:id="58" w:name="_Toc185343974"/>
      <w:r w:rsidR="00EC5CF1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7.1. </w:t>
      </w:r>
      <w:r w:rsidR="00404B03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у Mathcad</w:t>
      </w:r>
      <w:bookmarkEnd w:id="57"/>
      <w:bookmarkEnd w:id="58"/>
    </w:p>
    <w:p w14:paraId="1FE5A33C" w14:textId="77777777" w:rsidR="00EB43D7" w:rsidRPr="00955C93" w:rsidRDefault="00404B0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>Рішення зворотного кутового засікання за формулами Праніс-Праневича можна зробити з використанням наступного коду:</w:t>
      </w:r>
    </w:p>
    <w:p w14:paraId="5B8C5AFB" w14:textId="77777777" w:rsidR="00EB03FF" w:rsidRPr="00955C93" w:rsidRDefault="0022091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0D478554" wp14:editId="0BD2B140">
            <wp:extent cx="495300" cy="152400"/>
            <wp:effectExtent l="0" t="0" r="0" b="0"/>
            <wp:docPr id="3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3FF" w:rsidRPr="00955C93">
        <w:rPr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CE68D89" wp14:editId="23D09DD5">
            <wp:extent cx="514350" cy="152400"/>
            <wp:effectExtent l="0" t="0" r="0" b="0"/>
            <wp:docPr id="317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3FF" w:rsidRPr="00955C93">
        <w:rPr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1543BEC9" wp14:editId="62FAE6A8">
            <wp:extent cx="495300" cy="152400"/>
            <wp:effectExtent l="0" t="0" r="0" b="0"/>
            <wp:docPr id="31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3FF" w:rsidRPr="00955C93">
        <w:rPr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4E6F995E" wp14:editId="2A5B78ED">
            <wp:extent cx="514350" cy="152400"/>
            <wp:effectExtent l="0" t="0" r="0" b="0"/>
            <wp:docPr id="319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3FF" w:rsidRPr="00955C93">
        <w:rPr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123AE468" wp14:editId="7859281E">
            <wp:extent cx="495300" cy="152400"/>
            <wp:effectExtent l="0" t="0" r="0" b="0"/>
            <wp:docPr id="320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3FF" w:rsidRPr="00955C93">
        <w:rPr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0F650BE6" wp14:editId="328639EB">
            <wp:extent cx="514350" cy="152400"/>
            <wp:effectExtent l="0" t="0" r="0" b="0"/>
            <wp:docPr id="32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311E" w14:textId="77777777" w:rsidR="00EB03FF" w:rsidRPr="00955C93" w:rsidRDefault="0022091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6268AB29" wp14:editId="647B25F9">
            <wp:extent cx="723900" cy="342900"/>
            <wp:effectExtent l="0" t="0" r="0" b="0"/>
            <wp:docPr id="322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3FF" w:rsidRPr="00955C93">
        <w:rPr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636CB8BE" wp14:editId="5CF83174">
            <wp:extent cx="828675" cy="342900"/>
            <wp:effectExtent l="0" t="0" r="0" b="0"/>
            <wp:docPr id="32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80EE3" w14:textId="77777777" w:rsidR="00EB03FF" w:rsidRPr="00955C93" w:rsidRDefault="0022091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88E2694" wp14:editId="406AC3C6">
            <wp:extent cx="628650" cy="342900"/>
            <wp:effectExtent l="0" t="0" r="0" b="0"/>
            <wp:docPr id="324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3FF" w:rsidRPr="00955C93">
        <w:rPr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5AE54BC2" wp14:editId="29984099">
            <wp:extent cx="704850" cy="342900"/>
            <wp:effectExtent l="0" t="0" r="0" b="0"/>
            <wp:docPr id="325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DCC8" w14:textId="77777777" w:rsidR="00EB03FF" w:rsidRPr="00955C93" w:rsidRDefault="0022091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50F2EF5E" wp14:editId="12D5D56C">
            <wp:extent cx="2876550" cy="342900"/>
            <wp:effectExtent l="0" t="0" r="0" b="0"/>
            <wp:docPr id="32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58E9F" w14:textId="77777777" w:rsidR="00EB03FF" w:rsidRPr="00955C93" w:rsidRDefault="0022091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06955C5" wp14:editId="540C2F9F">
            <wp:extent cx="3076575" cy="152400"/>
            <wp:effectExtent l="0" t="0" r="0" b="0"/>
            <wp:docPr id="327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D1273" w14:textId="77777777" w:rsidR="00EB03FF" w:rsidRPr="00955C93" w:rsidRDefault="0022091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728BC46B" wp14:editId="76FB3F05">
            <wp:extent cx="781050" cy="428625"/>
            <wp:effectExtent l="0" t="0" r="0" b="0"/>
            <wp:docPr id="32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99CF5" w14:textId="77777777" w:rsidR="00EB03FF" w:rsidRPr="00955C93" w:rsidRDefault="0022091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1FAD904A" wp14:editId="608528E5">
            <wp:extent cx="647700" cy="152400"/>
            <wp:effectExtent l="0" t="0" r="0" b="0"/>
            <wp:docPr id="329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736A0" w14:textId="77777777" w:rsidR="00EB03FF" w:rsidRPr="00955C93" w:rsidRDefault="0022091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6F7EB400" wp14:editId="6ACC69E5">
            <wp:extent cx="666750" cy="152400"/>
            <wp:effectExtent l="0" t="0" r="0" b="0"/>
            <wp:docPr id="330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2A" w:rsidRPr="00955C93">
        <w:rPr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3F0766CF" wp14:editId="19FFED57">
            <wp:extent cx="723900" cy="152400"/>
            <wp:effectExtent l="0" t="0" r="0" b="0"/>
            <wp:docPr id="331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66E0" w14:textId="77777777" w:rsidR="00404B03" w:rsidRPr="00955C93" w:rsidRDefault="00220913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0A40E9CA" wp14:editId="7755B349">
            <wp:extent cx="600075" cy="152400"/>
            <wp:effectExtent l="0" t="0" r="0" b="0"/>
            <wp:docPr id="33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2A" w:rsidRPr="00955C93">
        <w:rPr>
          <w:color w:val="0F243E" w:themeColor="text2" w:themeShade="80"/>
          <w:sz w:val="28"/>
          <w:szCs w:val="28"/>
          <w:lang w:val="uk-UA"/>
        </w:rPr>
        <w:t xml:space="preserve"> </w:t>
      </w:r>
      <w:r w:rsidRPr="00955C93">
        <w:rPr>
          <w:noProof/>
          <w:color w:val="0F243E" w:themeColor="text2" w:themeShade="80"/>
          <w:sz w:val="28"/>
          <w:szCs w:val="28"/>
          <w:lang w:val="uk-UA" w:eastAsia="ru-RU"/>
        </w:rPr>
        <w:drawing>
          <wp:inline distT="0" distB="0" distL="0" distR="0" wp14:anchorId="2DCBED9C" wp14:editId="03673758">
            <wp:extent cx="628650" cy="152400"/>
            <wp:effectExtent l="0" t="0" r="0" b="0"/>
            <wp:docPr id="33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2AFE" w14:textId="2F50DE6F" w:rsidR="00EC525B" w:rsidRPr="00955C93" w:rsidRDefault="00EC5CF1" w:rsidP="007B585F">
      <w:pPr>
        <w:pStyle w:val="Default"/>
        <w:spacing w:line="288" w:lineRule="auto"/>
        <w:ind w:firstLine="709"/>
        <w:jc w:val="center"/>
        <w:outlineLvl w:val="1"/>
        <w:rPr>
          <w:b/>
          <w:noProof/>
          <w:color w:val="0F243E" w:themeColor="text2" w:themeShade="80"/>
          <w:sz w:val="28"/>
          <w:szCs w:val="28"/>
          <w:lang w:val="uk-UA" w:eastAsia="ru-RU"/>
        </w:rPr>
      </w:pPr>
      <w:bookmarkStart w:id="59" w:name="_Toc413559129"/>
      <w:bookmarkStart w:id="60" w:name="_Toc185343975"/>
      <w:r w:rsidRPr="00955C93">
        <w:rPr>
          <w:b/>
          <w:noProof/>
          <w:color w:val="0F243E" w:themeColor="text2" w:themeShade="80"/>
          <w:sz w:val="28"/>
          <w:szCs w:val="28"/>
          <w:lang w:val="uk-UA" w:eastAsia="ru-RU"/>
        </w:rPr>
        <w:lastRenderedPageBreak/>
        <w:t>7.2</w:t>
      </w:r>
      <w:r w:rsidR="00D2292A" w:rsidRPr="00955C93">
        <w:rPr>
          <w:b/>
          <w:noProof/>
          <w:color w:val="0F243E" w:themeColor="text2" w:themeShade="80"/>
          <w:sz w:val="28"/>
          <w:szCs w:val="28"/>
          <w:lang w:val="uk-UA" w:eastAsia="ru-RU"/>
        </w:rPr>
        <w:t>. Розрахунок у MatLab</w:t>
      </w:r>
      <w:bookmarkEnd w:id="59"/>
      <w:bookmarkEnd w:id="60"/>
    </w:p>
    <w:p w14:paraId="44E20F6A" w14:textId="217EFC5F" w:rsidR="00E82180" w:rsidRPr="00955C93" w:rsidRDefault="00EC525B" w:rsidP="008E734E">
      <w:pPr>
        <w:pStyle w:val="Default"/>
        <w:spacing w:line="288" w:lineRule="auto"/>
        <w:ind w:firstLine="709"/>
        <w:jc w:val="both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 xml:space="preserve">Рішення </w:t>
      </w:r>
      <w:r w:rsidR="009F52F2" w:rsidRPr="00955C93">
        <w:rPr>
          <w:color w:val="0F243E" w:themeColor="text2" w:themeShade="80"/>
          <w:sz w:val="28"/>
          <w:szCs w:val="28"/>
          <w:lang w:val="uk-UA"/>
        </w:rPr>
        <w:t>оберненої кутової засічки</w:t>
      </w:r>
      <w:r w:rsidRPr="00955C93">
        <w:rPr>
          <w:color w:val="0F243E" w:themeColor="text2" w:themeShade="80"/>
          <w:sz w:val="28"/>
          <w:szCs w:val="28"/>
          <w:lang w:val="uk-UA"/>
        </w:rPr>
        <w:t xml:space="preserve"> за формулами Праніс-Праневича можна зробити з використанням наступної послідовності операторів:</w:t>
      </w:r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9700F8" w:rsidRPr="00C1708A" w14:paraId="099D455F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02A1309C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clc, clear, close all</w:t>
            </w:r>
          </w:p>
          <w:p w14:paraId="7CD273E3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##Введення вихідних даних</w:t>
            </w:r>
          </w:p>
          <w:p w14:paraId="30B4B38B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x1 = 2.51;</w:t>
            </w:r>
          </w:p>
          <w:p w14:paraId="1F58B171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y1 = 1.46;</w:t>
            </w:r>
          </w:p>
          <w:p w14:paraId="289BFCA4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x2 = 0.82;</w:t>
            </w:r>
          </w:p>
          <w:p w14:paraId="0337E916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y2 = 3.98;</w:t>
            </w:r>
          </w:p>
          <w:p w14:paraId="12F5ABBD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x3 = 2.04;</w:t>
            </w:r>
          </w:p>
          <w:p w14:paraId="75CA34B8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y3 = 7.24;</w:t>
            </w:r>
          </w:p>
          <w:p w14:paraId="69557D7D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alf = 20 + 3.7/60;</w:t>
            </w:r>
          </w:p>
          <w:p w14:paraId="0FBC0DFD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 = 18 + 26.5/60;</w:t>
            </w:r>
          </w:p>
          <w:p w14:paraId="3C7153C4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62A74A29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##Ввеедення додаткових змінних</w:t>
            </w:r>
          </w:p>
          <w:p w14:paraId="46D4FD6E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ctng_alf = 1 / tan(alf * pi/180);</w:t>
            </w:r>
          </w:p>
          <w:p w14:paraId="740B4C6F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ctng_bet = 1 / tan(bet * pi/180);</w:t>
            </w:r>
          </w:p>
          <w:p w14:paraId="7080389B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dx21 = x2 - x1;</w:t>
            </w:r>
          </w:p>
          <w:p w14:paraId="02087CF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dx32 = x3 - x2;</w:t>
            </w:r>
          </w:p>
          <w:p w14:paraId="1AADA296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dy21 = y2 - y1;</w:t>
            </w:r>
          </w:p>
          <w:p w14:paraId="12430C18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dy32 = y3 - y2;</w:t>
            </w:r>
          </w:p>
          <w:p w14:paraId="3133B6A8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27F31EE1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тангенса Q та N</w:t>
            </w:r>
          </w:p>
          <w:p w14:paraId="34F45B08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tgQ = (dy21 * ctng_alf - dy32 * ctng_bet + x1 - x3)/(dx21 * ctng_alf - dx32 * ctng_bet - y1 + y3);</w:t>
            </w:r>
          </w:p>
          <w:p w14:paraId="1D550BB7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N = dy21 * (ctng_alf - tgQ) - dx21 * (1 + ctng_alf * tgQ);</w:t>
            </w:r>
          </w:p>
          <w:p w14:paraId="62AF1BBC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72C7D43C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##Знаходження приростів координат</w:t>
            </w:r>
          </w:p>
          <w:p w14:paraId="7725F2F0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Dx = N / (1 + tgQ^2)</w:t>
            </w:r>
          </w:p>
          <w:p w14:paraId="05E5C5D2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Dy = Dx * tgQ</w:t>
            </w:r>
          </w:p>
          <w:p w14:paraId="5AE2BAAA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4720007F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кінцевих координат</w:t>
            </w:r>
          </w:p>
          <w:p w14:paraId="31BFE1D4" w14:textId="77777777" w:rsidR="0098670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xp = x2 + Dx</w:t>
            </w:r>
          </w:p>
          <w:p w14:paraId="5D2FB0C4" w14:textId="294745C1" w:rsidR="009700F8" w:rsidRPr="00955C93" w:rsidRDefault="00986708" w:rsidP="00986708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yp = y2 + Dy</w:t>
            </w:r>
          </w:p>
        </w:tc>
      </w:tr>
    </w:tbl>
    <w:p w14:paraId="3B7A31D8" w14:textId="77777777" w:rsidR="0088047A" w:rsidRPr="00955C93" w:rsidRDefault="0088047A" w:rsidP="008E734E">
      <w:pPr>
        <w:spacing w:after="0" w:line="288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p w14:paraId="04671D95" w14:textId="1A8C1DFA" w:rsidR="0088047A" w:rsidRPr="00955C93" w:rsidRDefault="0088047A" w:rsidP="0088047A">
      <w:pPr>
        <w:pStyle w:val="2"/>
        <w:jc w:val="center"/>
        <w:rPr>
          <w:rFonts w:ascii="Times New Roman" w:hAnsi="Times New Roman"/>
          <w:b w:val="0"/>
          <w:noProof/>
          <w:color w:val="0F243E" w:themeColor="text2" w:themeShade="80"/>
          <w:sz w:val="28"/>
          <w:szCs w:val="28"/>
          <w:lang w:val="uk-UA" w:eastAsia="ru-RU"/>
        </w:rPr>
      </w:pPr>
      <w:bookmarkStart w:id="61" w:name="_Toc185343976"/>
      <w:r w:rsidRPr="00955C93">
        <w:rPr>
          <w:rFonts w:ascii="Times New Roman" w:hAnsi="Times New Roman"/>
          <w:noProof/>
          <w:color w:val="0F243E" w:themeColor="text2" w:themeShade="80"/>
          <w:sz w:val="28"/>
          <w:szCs w:val="28"/>
          <w:lang w:val="uk-UA" w:eastAsia="ru-RU"/>
        </w:rPr>
        <w:t xml:space="preserve">7.3. </w:t>
      </w: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за допомогою Python</w:t>
      </w:r>
      <w:bookmarkEnd w:id="61"/>
    </w:p>
    <w:p w14:paraId="263618EE" w14:textId="77777777" w:rsidR="0088047A" w:rsidRPr="00955C93" w:rsidRDefault="0088047A" w:rsidP="008E734E">
      <w:pPr>
        <w:spacing w:after="0" w:line="288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9700F8" w:rsidRPr="00955C93" w14:paraId="4F4DB080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77F51341" w14:textId="0C3D9A09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0FF0AD5C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math</w:t>
            </w:r>
          </w:p>
          <w:p w14:paraId="1F3768EF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numpy</w:t>
            </w:r>
          </w:p>
          <w:p w14:paraId="2BC14961" w14:textId="324AF2D5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3128DCB0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lastRenderedPageBreak/>
              <w:t>##Введення вихідних даних</w:t>
            </w:r>
          </w:p>
          <w:p w14:paraId="07A72C99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x1 = 65</w:t>
            </w:r>
          </w:p>
          <w:p w14:paraId="3366A932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y1 = 52</w:t>
            </w:r>
          </w:p>
          <w:p w14:paraId="0475C52D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x2 = 120</w:t>
            </w:r>
          </w:p>
          <w:p w14:paraId="3519F2F1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y2 = 38</w:t>
            </w:r>
          </w:p>
          <w:p w14:paraId="3F89C5BE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x3 = 101</w:t>
            </w:r>
          </w:p>
          <w:p w14:paraId="2373DAB9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y3 = 129</w:t>
            </w:r>
          </w:p>
          <w:p w14:paraId="2E9AB6BC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alf = 59 + 56/60</w:t>
            </w:r>
          </w:p>
          <w:p w14:paraId="006127BD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bet = 0 + 27/60</w:t>
            </w:r>
          </w:p>
          <w:p w14:paraId="2A3E1E2E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print(alf,bet)</w:t>
            </w:r>
          </w:p>
          <w:p w14:paraId="2C189E1C" w14:textId="0052ABA0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47766067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##Ввеедення додаткових змінних</w:t>
            </w:r>
          </w:p>
          <w:p w14:paraId="235D2D28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ctng_alf = 1 / math.tan(alf * math.pi/180)</w:t>
            </w:r>
          </w:p>
          <w:p w14:paraId="489A13EC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ctng_bet = 1 / math.tan(bet * math.pi/180)</w:t>
            </w:r>
          </w:p>
          <w:p w14:paraId="59FB2E02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dx21 = x2 - x1</w:t>
            </w:r>
          </w:p>
          <w:p w14:paraId="1420E470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dx32 = x3 - x2</w:t>
            </w:r>
          </w:p>
          <w:p w14:paraId="4CE84AC5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dy21 = y2 - y1</w:t>
            </w:r>
          </w:p>
          <w:p w14:paraId="0689363F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dy32 = y3 - y2</w:t>
            </w:r>
          </w:p>
          <w:p w14:paraId="58F2B7B9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print(ctng_alf,ctng_bet,dx21,dx32,dy21,dy32)</w:t>
            </w:r>
          </w:p>
          <w:p w14:paraId="727F0DD2" w14:textId="7E8ECF38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0F42146C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##Розрахунок тангенса Q та N</w:t>
            </w:r>
          </w:p>
          <w:p w14:paraId="751632B2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tgQ = (dy21 * ctng_alf - dy32 * ctng_bet + x1 - x3)/(dx21 * ctng_alf - dx32 * ctng_bet - y1 + y3)</w:t>
            </w:r>
          </w:p>
          <w:p w14:paraId="6FA3D118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N = dy21 * (ctng_alf - tgQ) - dx21 * (1 + ctng_alf * tgQ)</w:t>
            </w:r>
          </w:p>
          <w:p w14:paraId="7A997E6D" w14:textId="77777777" w:rsidR="00F81100" w:rsidRPr="00F81100" w:rsidRDefault="00F81100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F8110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print(tgQ,N)</w:t>
            </w:r>
          </w:p>
          <w:p w14:paraId="24F7BE56" w14:textId="47B09D18" w:rsidR="009700F8" w:rsidRPr="00955C93" w:rsidRDefault="009700F8" w:rsidP="00F81100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</w:tc>
      </w:tr>
    </w:tbl>
    <w:p w14:paraId="60A211DA" w14:textId="59D6F306" w:rsidR="009F52E4" w:rsidRPr="00955C93" w:rsidRDefault="009F52E4" w:rsidP="008E734E">
      <w:pPr>
        <w:spacing w:after="0" w:line="288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br w:type="page"/>
      </w:r>
    </w:p>
    <w:p w14:paraId="4AF9000B" w14:textId="570E0D99" w:rsidR="009F52E4" w:rsidRPr="00955C93" w:rsidRDefault="009F52E4" w:rsidP="00276CB8">
      <w:pPr>
        <w:pStyle w:val="1"/>
        <w:jc w:val="center"/>
        <w:rPr>
          <w:rFonts w:ascii="Times New Roman" w:hAnsi="Times New Roman"/>
          <w:b w:val="0"/>
          <w:color w:val="0F243E" w:themeColor="text2" w:themeShade="80"/>
          <w:lang w:val="uk-UA"/>
        </w:rPr>
      </w:pPr>
      <w:bookmarkStart w:id="62" w:name="_Toc185343977"/>
      <w:r w:rsidRPr="00955C93">
        <w:rPr>
          <w:rFonts w:ascii="Times New Roman" w:hAnsi="Times New Roman"/>
          <w:color w:val="0F243E" w:themeColor="text2" w:themeShade="80"/>
          <w:lang w:val="uk-UA"/>
        </w:rPr>
        <w:lastRenderedPageBreak/>
        <w:t>Завдання 8. Побудова поверхні за результатами топографічного знімання рельєфу</w:t>
      </w:r>
      <w:bookmarkEnd w:id="62"/>
    </w:p>
    <w:p w14:paraId="512C9BB2" w14:textId="375DD1D5" w:rsidR="007552D4" w:rsidRPr="00955C93" w:rsidRDefault="007552D4" w:rsidP="008E734E">
      <w:pPr>
        <w:tabs>
          <w:tab w:val="left" w:pos="890"/>
        </w:tabs>
        <w:spacing w:after="0" w:line="288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14:paraId="41B27B3C" w14:textId="31113077" w:rsidR="00F76D1D" w:rsidRPr="00955C93" w:rsidRDefault="00F76D1D" w:rsidP="00276CB8">
      <w:pPr>
        <w:pStyle w:val="2"/>
        <w:jc w:val="center"/>
        <w:rPr>
          <w:rFonts w:ascii="Times New Roman" w:hAnsi="Times New Roman"/>
          <w:b w:val="0"/>
          <w:color w:val="0F243E" w:themeColor="text2" w:themeShade="80"/>
          <w:sz w:val="28"/>
          <w:szCs w:val="28"/>
          <w:lang w:val="uk-UA"/>
        </w:rPr>
      </w:pPr>
      <w:bookmarkStart w:id="63" w:name="_Toc185343978"/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8.1 Вирішення в Матлаб</w:t>
      </w:r>
      <w:bookmarkEnd w:id="63"/>
    </w:p>
    <w:p w14:paraId="4DA70FD1" w14:textId="6DA65CD2" w:rsidR="009F52F2" w:rsidRPr="005237E6" w:rsidRDefault="009F52F2" w:rsidP="008E734E">
      <w:pPr>
        <w:pStyle w:val="Default"/>
        <w:tabs>
          <w:tab w:val="left" w:pos="1165"/>
        </w:tabs>
        <w:spacing w:line="288" w:lineRule="auto"/>
        <w:rPr>
          <w:color w:val="0F243E" w:themeColor="text2" w:themeShade="80"/>
          <w:sz w:val="28"/>
          <w:szCs w:val="28"/>
          <w:lang w:val="uk-UA"/>
        </w:rPr>
      </w:pPr>
      <w:r w:rsidRPr="00955C93">
        <w:rPr>
          <w:color w:val="0F243E" w:themeColor="text2" w:themeShade="80"/>
          <w:sz w:val="28"/>
          <w:szCs w:val="28"/>
          <w:lang w:val="uk-UA"/>
        </w:rPr>
        <w:t xml:space="preserve">Вирішення даної задачі засобами </w:t>
      </w:r>
      <w:r w:rsidRPr="00955C93">
        <w:rPr>
          <w:color w:val="0F243E" w:themeColor="text2" w:themeShade="80"/>
          <w:sz w:val="28"/>
          <w:szCs w:val="28"/>
          <w:lang w:val="en-US"/>
        </w:rPr>
        <w:t>Octave</w:t>
      </w:r>
      <w:r w:rsidRPr="00955C93">
        <w:rPr>
          <w:color w:val="0F243E" w:themeColor="text2" w:themeShade="80"/>
          <w:sz w:val="28"/>
          <w:szCs w:val="28"/>
          <w:lang w:val="uk-UA"/>
        </w:rPr>
        <w:t xml:space="preserve"> можна зробити з використанням наступної послідовності операторів:</w:t>
      </w:r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9700F8" w:rsidRPr="00C1708A" w14:paraId="5CE1036A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571DC0C8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clc, clear, close all</w:t>
            </w:r>
          </w:p>
          <w:p w14:paraId="2B7996EB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##Імпорт даних</w:t>
            </w:r>
          </w:p>
          <w:p w14:paraId="729F7C2D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M = dlmread('practik8.txt', ','); ## зчитування файла в матрицю, роздільний знак кома</w:t>
            </w:r>
          </w:p>
          <w:p w14:paraId="6B6BBD23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 = M(:,1); ## створення матриці значень x</w:t>
            </w:r>
          </w:p>
          <w:p w14:paraId="1F43CC0C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 = M(:,2); ## створення матриці значень y</w:t>
            </w:r>
          </w:p>
          <w:p w14:paraId="06F7A43B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z = M(:,3); ## створення матриці значень z</w:t>
            </w:r>
          </w:p>
          <w:p w14:paraId="656423ED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4DC339A7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##Побудова грід моделі</w:t>
            </w:r>
          </w:p>
          <w:p w14:paraId="55878D7D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[xx,yy] = meshgrid (min(x):5:max(x),min(y):5:max(y));</w:t>
            </w:r>
          </w:p>
          <w:p w14:paraId="4C4BDBBC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zz = griddata (x, y, z, xx, yy);</w:t>
            </w:r>
          </w:p>
          <w:p w14:paraId="1539A7A5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</w:p>
          <w:p w14:paraId="5FE13171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##Побудова поверхонь</w:t>
            </w:r>
          </w:p>
          <w:p w14:paraId="5D32A759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figure(1)</w:t>
            </w:r>
          </w:p>
          <w:p w14:paraId="7B4ADF5D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mesh (xx, yy, zz);</w:t>
            </w:r>
          </w:p>
          <w:p w14:paraId="0267F16B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figure(2)</w:t>
            </w:r>
          </w:p>
          <w:p w14:paraId="68A54872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surf (xx, yy, zz);</w:t>
            </w:r>
          </w:p>
          <w:p w14:paraId="27D92E8F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figure(3)</w:t>
            </w:r>
          </w:p>
          <w:p w14:paraId="51DBF911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surfl (xx, yy, zz);</w:t>
            </w:r>
          </w:p>
          <w:p w14:paraId="7EEEE833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figure(4)</w:t>
            </w:r>
          </w:p>
          <w:p w14:paraId="2E4EE35D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surfc (xx, yy, zz);</w:t>
            </w:r>
          </w:p>
          <w:p w14:paraId="237543EC" w14:textId="77777777" w:rsidR="00F37D7F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figure(5)</w:t>
            </w:r>
          </w:p>
          <w:p w14:paraId="788336FA" w14:textId="64BB861B" w:rsidR="009700F8" w:rsidRPr="00955C93" w:rsidRDefault="00F37D7F" w:rsidP="00F37D7F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contour (xx, yy, zz);</w:t>
            </w:r>
          </w:p>
        </w:tc>
      </w:tr>
    </w:tbl>
    <w:p w14:paraId="36B66847" w14:textId="0ECB3F7E" w:rsidR="009F52F2" w:rsidRPr="00955C93" w:rsidRDefault="009F52F2" w:rsidP="008E734E">
      <w:pPr>
        <w:pStyle w:val="Default"/>
        <w:tabs>
          <w:tab w:val="left" w:pos="1165"/>
        </w:tabs>
        <w:spacing w:line="288" w:lineRule="auto"/>
        <w:rPr>
          <w:color w:val="0F243E" w:themeColor="text2" w:themeShade="80"/>
          <w:sz w:val="28"/>
          <w:szCs w:val="28"/>
          <w:lang w:val="uk-UA"/>
        </w:rPr>
      </w:pPr>
    </w:p>
    <w:p w14:paraId="559715E2" w14:textId="1BD7CD73" w:rsidR="00F76D1D" w:rsidRPr="00955C93" w:rsidRDefault="00F76D1D" w:rsidP="00276CB8">
      <w:pPr>
        <w:pStyle w:val="2"/>
        <w:jc w:val="center"/>
        <w:rPr>
          <w:rFonts w:ascii="Times New Roman" w:hAnsi="Times New Roman"/>
          <w:b w:val="0"/>
          <w:color w:val="0F243E" w:themeColor="text2" w:themeShade="80"/>
          <w:sz w:val="28"/>
          <w:szCs w:val="28"/>
          <w:lang w:val="en-US"/>
        </w:rPr>
      </w:pPr>
      <w:bookmarkStart w:id="64" w:name="_Toc185343979"/>
      <w:r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8.2 </w:t>
      </w:r>
      <w:r w:rsidR="00662F53" w:rsidRPr="00955C9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Розрахунок за допомогою Python</w:t>
      </w:r>
      <w:bookmarkEnd w:id="64"/>
    </w:p>
    <w:p w14:paraId="29F6D8A6" w14:textId="2A0B21FB" w:rsidR="00BA6211" w:rsidRPr="00955C93" w:rsidRDefault="00BA6211" w:rsidP="00BA6211">
      <w:pPr>
        <w:pStyle w:val="Default"/>
        <w:spacing w:line="288" w:lineRule="auto"/>
        <w:ind w:firstLine="708"/>
        <w:jc w:val="center"/>
        <w:rPr>
          <w:color w:val="0F243E" w:themeColor="text2" w:themeShade="80"/>
          <w:sz w:val="28"/>
          <w:szCs w:val="28"/>
          <w:lang w:val="uk-UA"/>
        </w:rPr>
      </w:pPr>
    </w:p>
    <w:tbl>
      <w:tblPr>
        <w:tblStyle w:val="a9"/>
        <w:tblpPr w:leftFromText="180" w:rightFromText="180" w:vertAnchor="text" w:horzAnchor="margin" w:tblpY="51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9700F8" w:rsidRPr="00C1708A" w14:paraId="37D16842" w14:textId="77777777" w:rsidTr="00B327FD">
        <w:tc>
          <w:tcPr>
            <w:tcW w:w="5000" w:type="pct"/>
            <w:shd w:val="clear" w:color="auto" w:fill="F2F2F2" w:themeFill="background1" w:themeFillShade="F2"/>
          </w:tcPr>
          <w:p w14:paraId="27565142" w14:textId="7F5C2043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##</w:t>
            </w: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Імпорт бібліотеки numpy та додаткових модулів для побудови зображень</w:t>
            </w:r>
          </w:p>
          <w:p w14:paraId="35781790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numpy as np</w:t>
            </w:r>
          </w:p>
          <w:p w14:paraId="5B2CB538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import matplotlib.pyplot as plt</w:t>
            </w:r>
          </w:p>
          <w:p w14:paraId="5D31113D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from mpl_toolkits.mplot3d import Axes3D</w:t>
            </w:r>
          </w:p>
          <w:p w14:paraId="3E6F4094" w14:textId="470746A3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##</w:t>
            </w: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Jupyter Notebook не відображає графіки викликаних функцій автоматично. Для того, щоб графік відображався в Jupyter Notebook, потрібно використовувати спеціальну магічну команду %matplotlib inline перед викликом функції plot() або show()</w:t>
            </w:r>
          </w:p>
          <w:p w14:paraId="4D0D4B6D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%matplotlib inline</w:t>
            </w:r>
          </w:p>
          <w:p w14:paraId="12137063" w14:textId="70460893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AB6330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lastRenderedPageBreak/>
              <w:t>##</w:t>
            </w: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Імпорт даних з текстового файлу з вказанням роздільника даних  (параметр delimiter)</w:t>
            </w:r>
          </w:p>
          <w:p w14:paraId="0ECB4D00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data = np.loadtxt('name.txt', skiprows = 0, delimiter = ',', dtype = 'f' )</w:t>
            </w: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ab/>
            </w:r>
          </w:p>
          <w:p w14:paraId="2855B3F8" w14:textId="1E7643DE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##</w:t>
            </w: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Створення векторів даних для кожної координати за допомогою масивів даних numpy</w:t>
            </w:r>
          </w:p>
          <w:p w14:paraId="7AE6090E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x = data[:,0]</w:t>
            </w:r>
          </w:p>
          <w:p w14:paraId="65F667BA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y = data[:,1]</w:t>
            </w:r>
          </w:p>
          <w:p w14:paraId="38F63E56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z = data[:,2]</w:t>
            </w:r>
          </w:p>
          <w:p w14:paraId="59C23512" w14:textId="5B708980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##</w:t>
            </w: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Побудова поверхні та виведення на екран</w:t>
            </w:r>
          </w:p>
          <w:p w14:paraId="0A7AC67D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fig = plt.figure()</w:t>
            </w:r>
          </w:p>
          <w:p w14:paraId="231D5FCF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ax = fig.add_subplot(111, projection='3d')</w:t>
            </w:r>
          </w:p>
          <w:p w14:paraId="38F15D18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ax.plot_trisurf(x, y, z, cmap='viridis')</w:t>
            </w:r>
          </w:p>
          <w:p w14:paraId="1E8D33D8" w14:textId="77777777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plt.show()</w:t>
            </w:r>
          </w:p>
          <w:p w14:paraId="2A0A9BF1" w14:textId="7AA712A2" w:rsidR="00662F53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5237E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##</w:t>
            </w: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 xml:space="preserve"> Збереження графіка уфайл на ПК</w:t>
            </w:r>
          </w:p>
          <w:p w14:paraId="31A8E7CD" w14:textId="740D4869" w:rsidR="009700F8" w:rsidRPr="00955C93" w:rsidRDefault="00662F53" w:rsidP="00662F53">
            <w:pPr>
              <w:spacing w:line="288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uk-UA"/>
              </w:rPr>
              <w:t>plt.savefig('surface_plot.png', dpi=300, bbox_inches='tight')</w:t>
            </w:r>
          </w:p>
        </w:tc>
      </w:tr>
    </w:tbl>
    <w:p w14:paraId="4AED1E80" w14:textId="77777777" w:rsidR="0088047A" w:rsidRPr="00955C93" w:rsidRDefault="0088047A">
      <w:pPr>
        <w:rPr>
          <w:b/>
          <w:color w:val="0F243E" w:themeColor="text2" w:themeShade="80"/>
          <w:sz w:val="28"/>
          <w:lang w:val="uk-UA"/>
        </w:rPr>
      </w:pPr>
    </w:p>
    <w:p w14:paraId="5A38A4F2" w14:textId="05B7E607" w:rsidR="0088047A" w:rsidRPr="00955C93" w:rsidRDefault="0088047A">
      <w:pPr>
        <w:rPr>
          <w:rFonts w:ascii="Times New Roman" w:hAnsi="Times New Roman"/>
          <w:b/>
          <w:color w:val="0F243E" w:themeColor="text2" w:themeShade="80"/>
          <w:sz w:val="28"/>
          <w:szCs w:val="24"/>
          <w:lang w:val="uk-UA"/>
        </w:rPr>
      </w:pPr>
      <w:r w:rsidRPr="00955C93">
        <w:rPr>
          <w:b/>
          <w:color w:val="0F243E" w:themeColor="text2" w:themeShade="80"/>
          <w:sz w:val="28"/>
          <w:lang w:val="uk-UA"/>
        </w:rPr>
        <w:br w:type="page"/>
      </w:r>
    </w:p>
    <w:p w14:paraId="6252F3B1" w14:textId="0C66AE48" w:rsidR="007C59E7" w:rsidRPr="00955C93" w:rsidRDefault="00BA6211" w:rsidP="0088047A">
      <w:pPr>
        <w:pStyle w:val="Default"/>
        <w:spacing w:line="288" w:lineRule="auto"/>
        <w:ind w:firstLine="708"/>
        <w:jc w:val="center"/>
        <w:outlineLvl w:val="0"/>
        <w:rPr>
          <w:b/>
          <w:color w:val="0F243E" w:themeColor="text2" w:themeShade="80"/>
          <w:sz w:val="28"/>
          <w:lang w:val="uk-UA"/>
        </w:rPr>
      </w:pPr>
      <w:bookmarkStart w:id="65" w:name="_Toc185343980"/>
      <w:r w:rsidRPr="00955C93">
        <w:rPr>
          <w:b/>
          <w:color w:val="0F243E" w:themeColor="text2" w:themeShade="80"/>
          <w:sz w:val="28"/>
          <w:lang w:val="uk-UA"/>
        </w:rPr>
        <w:lastRenderedPageBreak/>
        <w:t>Варіанти в</w:t>
      </w:r>
      <w:r w:rsidR="009D6A7E" w:rsidRPr="00955C93">
        <w:rPr>
          <w:b/>
          <w:color w:val="0F243E" w:themeColor="text2" w:themeShade="80"/>
          <w:sz w:val="28"/>
          <w:lang w:val="uk-UA"/>
        </w:rPr>
        <w:t>ихідн</w:t>
      </w:r>
      <w:r w:rsidRPr="00955C93">
        <w:rPr>
          <w:b/>
          <w:color w:val="0F243E" w:themeColor="text2" w:themeShade="80"/>
          <w:sz w:val="28"/>
          <w:lang w:val="uk-UA"/>
        </w:rPr>
        <w:t>их</w:t>
      </w:r>
      <w:r w:rsidR="009D6A7E" w:rsidRPr="00955C93">
        <w:rPr>
          <w:b/>
          <w:color w:val="0F243E" w:themeColor="text2" w:themeShade="80"/>
          <w:sz w:val="28"/>
          <w:lang w:val="uk-UA"/>
        </w:rPr>
        <w:t xml:space="preserve"> дан</w:t>
      </w:r>
      <w:r w:rsidRPr="00955C93">
        <w:rPr>
          <w:b/>
          <w:color w:val="0F243E" w:themeColor="text2" w:themeShade="80"/>
          <w:sz w:val="28"/>
          <w:lang w:val="uk-UA"/>
        </w:rPr>
        <w:t>их до завдань</w:t>
      </w:r>
      <w:bookmarkEnd w:id="65"/>
    </w:p>
    <w:p w14:paraId="5E219687" w14:textId="7A5A25EC" w:rsidR="009D6A7E" w:rsidRPr="00955C93" w:rsidRDefault="009D6A7E" w:rsidP="00BA6211">
      <w:pPr>
        <w:pStyle w:val="Default"/>
        <w:spacing w:line="360" w:lineRule="auto"/>
        <w:jc w:val="center"/>
        <w:rPr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b/>
          <w:color w:val="0F243E" w:themeColor="text2" w:themeShade="80"/>
          <w:sz w:val="28"/>
          <w:szCs w:val="28"/>
          <w:lang w:val="uk-UA"/>
        </w:rPr>
        <w:t>Завдання 1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36"/>
        <w:gridCol w:w="1138"/>
        <w:gridCol w:w="1138"/>
        <w:gridCol w:w="1138"/>
        <w:gridCol w:w="1138"/>
        <w:gridCol w:w="1138"/>
        <w:gridCol w:w="1134"/>
      </w:tblGrid>
      <w:tr w:rsidR="00276CB8" w:rsidRPr="00B25F47" w14:paraId="46289716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2E7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Варіант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29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x1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94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y1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A7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x2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1F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y2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F7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x3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38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y3</w:t>
            </w:r>
          </w:p>
        </w:tc>
      </w:tr>
      <w:tr w:rsidR="00276CB8" w:rsidRPr="00B25F47" w14:paraId="49740A7F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70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25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A0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89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33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76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9D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-8</w:t>
            </w:r>
          </w:p>
        </w:tc>
      </w:tr>
      <w:tr w:rsidR="00276CB8" w:rsidRPr="00B25F47" w14:paraId="2EE90D16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39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72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50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AF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D1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D1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75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13</w:t>
            </w:r>
          </w:p>
        </w:tc>
      </w:tr>
      <w:tr w:rsidR="00276CB8" w:rsidRPr="00B25F47" w14:paraId="0B8B1BA9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D9F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B7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03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09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E9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F6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0B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</w:tr>
      <w:tr w:rsidR="00276CB8" w:rsidRPr="00B25F47" w14:paraId="6D199712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E7E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E8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BB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1B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C9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51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79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</w:tr>
      <w:tr w:rsidR="00276CB8" w:rsidRPr="00B25F47" w14:paraId="43454511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831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62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07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D6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29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08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CC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7</w:t>
            </w:r>
          </w:p>
        </w:tc>
      </w:tr>
      <w:tr w:rsidR="00276CB8" w:rsidRPr="00B25F47" w14:paraId="148BD86D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6E8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D4B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55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7C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44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B4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62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</w:tr>
      <w:tr w:rsidR="00276CB8" w:rsidRPr="00B25F47" w14:paraId="48063DE4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8EC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FE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DC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E1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8B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B7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F5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</w:tr>
      <w:tr w:rsidR="00276CB8" w:rsidRPr="00B25F47" w14:paraId="76C85349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3E6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DF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E4C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52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F9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87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06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</w:t>
            </w:r>
          </w:p>
        </w:tc>
      </w:tr>
      <w:tr w:rsidR="00276CB8" w:rsidRPr="00B25F47" w14:paraId="2C58C4A2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8E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BF9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BB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BD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2C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F7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4F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-9</w:t>
            </w:r>
          </w:p>
        </w:tc>
      </w:tr>
      <w:tr w:rsidR="00276CB8" w:rsidRPr="00B25F47" w14:paraId="4C572160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331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5E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69D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03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4E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2C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D85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-17</w:t>
            </w:r>
          </w:p>
        </w:tc>
      </w:tr>
      <w:tr w:rsidR="00276CB8" w:rsidRPr="00B25F47" w14:paraId="7CFA5993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5D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2E4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5D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1D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44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87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58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-5</w:t>
            </w:r>
          </w:p>
        </w:tc>
      </w:tr>
      <w:tr w:rsidR="00276CB8" w:rsidRPr="00B25F47" w14:paraId="61AE1D41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475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CC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187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2E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0A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AD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F6B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-7</w:t>
            </w:r>
          </w:p>
        </w:tc>
      </w:tr>
      <w:tr w:rsidR="00276CB8" w:rsidRPr="00B25F47" w14:paraId="5615FD01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1EB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6C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88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91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9F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D7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B2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-5</w:t>
            </w:r>
          </w:p>
        </w:tc>
      </w:tr>
      <w:tr w:rsidR="00276CB8" w:rsidRPr="00B25F47" w14:paraId="2238E8D4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EDE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96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9D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66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E6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814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80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-17</w:t>
            </w:r>
          </w:p>
        </w:tc>
      </w:tr>
      <w:tr w:rsidR="00276CB8" w:rsidRPr="00B25F47" w14:paraId="77B09C0A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B6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50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4A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C6B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6E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54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35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</w:tr>
      <w:tr w:rsidR="00276CB8" w:rsidRPr="00B25F47" w14:paraId="6FF71EE1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253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DD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6F6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ED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A2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9B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57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</w:tr>
      <w:tr w:rsidR="00276CB8" w:rsidRPr="00B25F47" w14:paraId="22A0AE8B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94B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82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9B9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03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26F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3D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92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-17</w:t>
            </w:r>
          </w:p>
        </w:tc>
      </w:tr>
      <w:tr w:rsidR="00276CB8" w:rsidRPr="00B25F47" w14:paraId="6C381D9A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C80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9C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7B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4A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516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5F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A4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</w:tr>
      <w:tr w:rsidR="00276CB8" w:rsidRPr="00B25F47" w14:paraId="6237A6BE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EE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0C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1C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55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53D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A5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57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-17</w:t>
            </w:r>
          </w:p>
        </w:tc>
      </w:tr>
      <w:tr w:rsidR="00276CB8" w:rsidRPr="00B25F47" w14:paraId="06C45815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AFE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5F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76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0A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74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5C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CD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-8</w:t>
            </w:r>
          </w:p>
        </w:tc>
      </w:tr>
      <w:tr w:rsidR="00276CB8" w:rsidRPr="00B25F47" w14:paraId="03876FC8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D4D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40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89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34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33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05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EB9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-16</w:t>
            </w:r>
          </w:p>
        </w:tc>
      </w:tr>
      <w:tr w:rsidR="00276CB8" w:rsidRPr="00B25F47" w14:paraId="4943DA6C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F04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66A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23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F1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46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600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F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14</w:t>
            </w:r>
          </w:p>
        </w:tc>
      </w:tr>
      <w:tr w:rsidR="00276CB8" w:rsidRPr="00B25F47" w14:paraId="0C312BFC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2CD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22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E9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47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64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11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38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-17</w:t>
            </w:r>
          </w:p>
        </w:tc>
      </w:tr>
      <w:tr w:rsidR="00276CB8" w:rsidRPr="00B25F47" w14:paraId="646A2ACE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148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87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FC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5B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01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05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BF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0</w:t>
            </w:r>
          </w:p>
        </w:tc>
      </w:tr>
      <w:tr w:rsidR="00276CB8" w:rsidRPr="00B25F47" w14:paraId="1F3D6B10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D2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C4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E1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FA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541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31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83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</w:t>
            </w:r>
          </w:p>
        </w:tc>
      </w:tr>
      <w:tr w:rsidR="00276CB8" w:rsidRPr="00B25F47" w14:paraId="1046EBF2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28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ED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CBF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0D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AA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7B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CA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-20</w:t>
            </w:r>
          </w:p>
        </w:tc>
      </w:tr>
      <w:tr w:rsidR="00276CB8" w:rsidRPr="00B25F47" w14:paraId="474314C4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554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DF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010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88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3C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F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5B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18</w:t>
            </w:r>
          </w:p>
        </w:tc>
      </w:tr>
      <w:tr w:rsidR="00276CB8" w:rsidRPr="00B25F47" w14:paraId="7167BC94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AA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4C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D2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E1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9A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F9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81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</w:tr>
      <w:tr w:rsidR="00276CB8" w:rsidRPr="00B25F47" w14:paraId="2EA0CBD4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771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5C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09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FA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25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88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E8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-11</w:t>
            </w:r>
          </w:p>
        </w:tc>
      </w:tr>
      <w:tr w:rsidR="00276CB8" w:rsidRPr="00B25F47" w14:paraId="384F549F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49F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E8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FC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32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AB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A8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9C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5</w:t>
            </w:r>
          </w:p>
        </w:tc>
      </w:tr>
      <w:tr w:rsidR="00276CB8" w:rsidRPr="00B25F47" w14:paraId="5023A2A5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1C9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6D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5F6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CAD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41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CAC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50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-11</w:t>
            </w:r>
          </w:p>
        </w:tc>
      </w:tr>
      <w:tr w:rsidR="00276CB8" w:rsidRPr="00B25F47" w14:paraId="3E496483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EC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8A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FC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69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D5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FA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D5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-20</w:t>
            </w:r>
          </w:p>
        </w:tc>
      </w:tr>
      <w:tr w:rsidR="00276CB8" w:rsidRPr="00B25F47" w14:paraId="79CB9B6E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D64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4D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444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B3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81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E5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F80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</w:tr>
      <w:tr w:rsidR="00276CB8" w:rsidRPr="00B25F47" w14:paraId="1E7E803F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B83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83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89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34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8D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526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7D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-9</w:t>
            </w:r>
          </w:p>
        </w:tc>
      </w:tr>
      <w:tr w:rsidR="00276CB8" w:rsidRPr="00B25F47" w14:paraId="4E52493B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A4F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546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22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AC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85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2C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54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3</w:t>
            </w:r>
          </w:p>
        </w:tc>
      </w:tr>
      <w:tr w:rsidR="00276CB8" w:rsidRPr="00B25F47" w14:paraId="5390814F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499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BB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FA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F4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50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9A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CE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17</w:t>
            </w:r>
          </w:p>
        </w:tc>
      </w:tr>
      <w:tr w:rsidR="00276CB8" w:rsidRPr="00B25F47" w14:paraId="52C720F5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E4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78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32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15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C0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2D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C4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7</w:t>
            </w:r>
          </w:p>
        </w:tc>
      </w:tr>
      <w:tr w:rsidR="00276CB8" w:rsidRPr="00B25F47" w14:paraId="5E08FFBD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323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DD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D07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937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BB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14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01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</w:tr>
      <w:tr w:rsidR="00276CB8" w:rsidRPr="00B25F47" w14:paraId="1A212F39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E4A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39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EB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D8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24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44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21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74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</w:tr>
      <w:tr w:rsidR="00276CB8" w:rsidRPr="00B25F47" w14:paraId="22C694CF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71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3F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5D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4B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6D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23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2F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-20</w:t>
            </w:r>
          </w:p>
        </w:tc>
      </w:tr>
      <w:tr w:rsidR="00276CB8" w:rsidRPr="00B25F47" w14:paraId="3810AA9C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97F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1B7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9E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CC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D4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F1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D5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</w:tr>
      <w:tr w:rsidR="00276CB8" w:rsidRPr="00B25F47" w14:paraId="06083FA6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3A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A3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32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3EA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FC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3C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C7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</w:t>
            </w:r>
          </w:p>
        </w:tc>
      </w:tr>
      <w:tr w:rsidR="00276CB8" w:rsidRPr="00B25F47" w14:paraId="0AD13BEF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798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038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5D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50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0B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7A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15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-7</w:t>
            </w:r>
          </w:p>
        </w:tc>
      </w:tr>
      <w:tr w:rsidR="00276CB8" w:rsidRPr="00B25F47" w14:paraId="522AD450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003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C6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28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6F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F0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33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57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19</w:t>
            </w:r>
          </w:p>
        </w:tc>
      </w:tr>
      <w:tr w:rsidR="00276CB8" w:rsidRPr="00B25F47" w14:paraId="048458E2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8C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253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24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48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7D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95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4A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-18</w:t>
            </w:r>
          </w:p>
        </w:tc>
      </w:tr>
      <w:tr w:rsidR="00276CB8" w:rsidRPr="00B25F47" w14:paraId="5005194F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84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25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495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2CA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64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3A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40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</w:tr>
      <w:tr w:rsidR="00276CB8" w:rsidRPr="00B25F47" w14:paraId="03A2FE1F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CF3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01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E43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15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B0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4A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1C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5</w:t>
            </w:r>
          </w:p>
        </w:tc>
      </w:tr>
      <w:tr w:rsidR="00276CB8" w:rsidRPr="00B25F47" w14:paraId="441B4D4C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B0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52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E5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5E8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A8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2A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320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-8</w:t>
            </w:r>
          </w:p>
        </w:tc>
      </w:tr>
      <w:tr w:rsidR="00276CB8" w:rsidRPr="00B25F47" w14:paraId="07FA8BB2" w14:textId="77777777" w:rsidTr="00276CB8">
        <w:trPr>
          <w:trHeight w:val="227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482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CE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25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3B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2A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7F6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EDE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uk-UA"/>
              </w:rPr>
              <w:t>-15</w:t>
            </w:r>
          </w:p>
        </w:tc>
      </w:tr>
    </w:tbl>
    <w:p w14:paraId="085DD5D3" w14:textId="77777777" w:rsidR="00B25F47" w:rsidRDefault="00B25F47" w:rsidP="00BA6211">
      <w:pPr>
        <w:pStyle w:val="Default"/>
        <w:spacing w:line="360" w:lineRule="auto"/>
        <w:ind w:firstLine="709"/>
        <w:jc w:val="center"/>
        <w:rPr>
          <w:b/>
          <w:color w:val="0F243E" w:themeColor="text2" w:themeShade="80"/>
          <w:sz w:val="28"/>
          <w:lang w:val="uk-UA"/>
        </w:rPr>
      </w:pPr>
    </w:p>
    <w:p w14:paraId="4F33E275" w14:textId="77777777" w:rsidR="00B25F47" w:rsidRDefault="00B25F47">
      <w:pPr>
        <w:rPr>
          <w:rFonts w:ascii="Times New Roman" w:hAnsi="Times New Roman"/>
          <w:b/>
          <w:color w:val="0F243E" w:themeColor="text2" w:themeShade="80"/>
          <w:sz w:val="28"/>
          <w:szCs w:val="24"/>
          <w:lang w:val="uk-UA"/>
        </w:rPr>
      </w:pPr>
      <w:r>
        <w:rPr>
          <w:b/>
          <w:color w:val="0F243E" w:themeColor="text2" w:themeShade="80"/>
          <w:sz w:val="28"/>
          <w:lang w:val="uk-UA"/>
        </w:rPr>
        <w:br w:type="page"/>
      </w:r>
    </w:p>
    <w:p w14:paraId="4389D19D" w14:textId="12E0A558" w:rsidR="009D6A7E" w:rsidRPr="00955C93" w:rsidRDefault="009D6A7E" w:rsidP="00BA6211">
      <w:pPr>
        <w:pStyle w:val="Default"/>
        <w:spacing w:line="360" w:lineRule="auto"/>
        <w:ind w:firstLine="709"/>
        <w:jc w:val="center"/>
        <w:rPr>
          <w:b/>
          <w:color w:val="0F243E" w:themeColor="text2" w:themeShade="80"/>
          <w:sz w:val="28"/>
          <w:lang w:val="uk-UA"/>
        </w:rPr>
      </w:pPr>
      <w:r w:rsidRPr="00955C93">
        <w:rPr>
          <w:b/>
          <w:color w:val="0F243E" w:themeColor="text2" w:themeShade="80"/>
          <w:sz w:val="28"/>
          <w:lang w:val="uk-UA"/>
        </w:rPr>
        <w:lastRenderedPageBreak/>
        <w:t>Завдання 2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97"/>
        <w:gridCol w:w="1198"/>
        <w:gridCol w:w="1297"/>
        <w:gridCol w:w="1341"/>
        <w:gridCol w:w="1343"/>
        <w:gridCol w:w="1341"/>
        <w:gridCol w:w="1343"/>
      </w:tblGrid>
      <w:tr w:rsidR="00276CB8" w:rsidRPr="002D724E" w14:paraId="7DF5A9EF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D2B" w14:textId="77777777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№вар</w:t>
            </w:r>
          </w:p>
          <w:p w14:paraId="4A6BB31B" w14:textId="66B0EB20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 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F07" w14:textId="77777777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№</w:t>
            </w:r>
          </w:p>
          <w:p w14:paraId="20C2F0B2" w14:textId="60311ABB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 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74D" w14:textId="77777777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AC</w:t>
            </w:r>
          </w:p>
          <w:p w14:paraId="7198A6FD" w14:textId="3F1AF9AF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 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987" w14:textId="026F72CC" w:rsidR="00276CB8" w:rsidRPr="002D724E" w:rsidRDefault="00276CB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sym w:font="Symbol" w:char="F064"/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CFF" w14:textId="26A40091" w:rsidR="00276CB8" w:rsidRPr="002D724E" w:rsidRDefault="00276CB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noProof/>
                <w:color w:val="0F243E" w:themeColor="text2" w:themeShade="80"/>
                <w:lang w:val="uk-UA"/>
              </w:rPr>
              <w:sym w:font="Symbol" w:char="F062"/>
            </w:r>
          </w:p>
          <w:p w14:paraId="12E53381" w14:textId="77777777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</w:p>
        </w:tc>
      </w:tr>
      <w:tr w:rsidR="00276CB8" w:rsidRPr="002D724E" w14:paraId="7BDE0CCC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405E" w14:textId="45544A16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A72" w14:textId="3555F878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826" w14:textId="7ED74645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679D" w14:textId="77777777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A49D" w14:textId="77777777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хв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5CF" w14:textId="77777777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410A" w14:textId="77777777" w:rsidR="00276CB8" w:rsidRPr="002D724E" w:rsidRDefault="00276CB8" w:rsidP="00BA6211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хв</w:t>
            </w:r>
          </w:p>
        </w:tc>
      </w:tr>
      <w:tr w:rsidR="00276CB8" w:rsidRPr="002D724E" w14:paraId="25BC7F18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31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5C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47E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DA7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922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98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BEF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</w:tr>
      <w:tr w:rsidR="00276CB8" w:rsidRPr="002D724E" w14:paraId="36FB545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7723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552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9D8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56.88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AD1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61A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526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148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</w:tr>
      <w:tr w:rsidR="00276CB8" w:rsidRPr="002D724E" w14:paraId="4C923B8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0970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A7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36F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25.25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A73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7C8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7D4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05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</w:tr>
      <w:tr w:rsidR="00276CB8" w:rsidRPr="002D724E" w14:paraId="18805E41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BA07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632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9DD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33.81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5CC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C4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AF0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3D2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</w:tr>
      <w:tr w:rsidR="00276CB8" w:rsidRPr="002D724E" w14:paraId="608B4672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A4B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477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10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201.55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2C06" w14:textId="09F5B2BF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E68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B45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258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</w:tr>
      <w:tr w:rsidR="00276CB8" w:rsidRPr="002D724E" w14:paraId="0798EC4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746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05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921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237.14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A48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8CD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82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4D3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</w:tr>
      <w:tr w:rsidR="00276CB8" w:rsidRPr="002D724E" w14:paraId="22FE354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5913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11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BCC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205.83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FC1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352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E15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03E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</w:tr>
      <w:tr w:rsidR="00276CB8" w:rsidRPr="002D724E" w14:paraId="0647CE27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9ACA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F63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B7E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207.54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F2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108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240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B6C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</w:tr>
      <w:tr w:rsidR="00276CB8" w:rsidRPr="002D724E" w14:paraId="1218339A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5EF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4D4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245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301.034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C48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202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1E3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7BA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</w:tr>
      <w:tr w:rsidR="00276CB8" w:rsidRPr="002D724E" w14:paraId="3CD98E6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64A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107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53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295.9376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2FE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A57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7E3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5EA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2D724E" w14:paraId="2E932CB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D04E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F89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3BF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300.6676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0FB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C7D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D14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2A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</w:tr>
      <w:tr w:rsidR="00276CB8" w:rsidRPr="002D724E" w14:paraId="444F0CA5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225E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67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8F7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262.6167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9BF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629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317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0A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</w:tr>
      <w:tr w:rsidR="00276CB8" w:rsidRPr="002D724E" w14:paraId="1A1F3EC5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00F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EB2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FE1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276.2628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23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2DE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495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3DD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</w:tr>
      <w:tr w:rsidR="00276CB8" w:rsidRPr="002D724E" w14:paraId="5C0ECE4F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C0FE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974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CA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332.7212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B41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934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1C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245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</w:tr>
      <w:tr w:rsidR="00276CB8" w:rsidRPr="002D724E" w14:paraId="77EF0DDF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8916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E96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18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386.626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533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45E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BDA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B0E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</w:tr>
      <w:tr w:rsidR="00276CB8" w:rsidRPr="002D724E" w14:paraId="0A8E8B6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106F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5D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43C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352.8772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9D0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376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B7F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5BC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</w:tr>
      <w:tr w:rsidR="00276CB8" w:rsidRPr="002D724E" w14:paraId="3953701D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55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B3D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D3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246.0587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318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4D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DC4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08D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</w:tr>
      <w:tr w:rsidR="00276CB8" w:rsidRPr="002D724E" w14:paraId="14D4160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E871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241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B6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309.8644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07E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E3F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334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F02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</w:tr>
      <w:tr w:rsidR="00276CB8" w:rsidRPr="002D724E" w14:paraId="78CEE0BA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D86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00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6DB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201.852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61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014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69C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4D4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</w:tr>
      <w:tr w:rsidR="00276CB8" w:rsidRPr="002D724E" w14:paraId="00498F1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3F7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E13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05A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217.4109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538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FC1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330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64D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</w:tr>
      <w:tr w:rsidR="00276CB8" w:rsidRPr="002D724E" w14:paraId="2C9B51D9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05A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BC4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BE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312.8354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57E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FFF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A86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B42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</w:tr>
      <w:tr w:rsidR="00276CB8" w:rsidRPr="002D724E" w14:paraId="6F2A0D2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AEF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8B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06C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359.7261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84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93C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BA1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3C5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</w:tr>
      <w:tr w:rsidR="00276CB8" w:rsidRPr="002D724E" w14:paraId="58F8005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84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CA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865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401.1988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454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5DB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A2F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097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</w:tr>
      <w:tr w:rsidR="00276CB8" w:rsidRPr="002D724E" w14:paraId="3DD791C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9301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F1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13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326.9997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7E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FE5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975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96A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</w:tr>
      <w:tr w:rsidR="00276CB8" w:rsidRPr="002D724E" w14:paraId="3BA5C1C5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9A7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A82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EED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395.4425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353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AF5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C9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138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</w:tr>
      <w:tr w:rsidR="00276CB8" w:rsidRPr="002D724E" w14:paraId="71E564F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693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948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1E8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332.351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B5C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390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032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71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</w:tr>
      <w:tr w:rsidR="00276CB8" w:rsidRPr="002D724E" w14:paraId="002A3E4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387F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19E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4D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273.5673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9B1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567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FBA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DE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</w:tr>
      <w:tr w:rsidR="00276CB8" w:rsidRPr="002D724E" w14:paraId="39F2D46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7FA3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97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A09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347.9433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246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9C8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4B4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A0E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</w:tr>
      <w:tr w:rsidR="00276CB8" w:rsidRPr="002D724E" w14:paraId="544CEF3E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68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8FB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66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270.4016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DBA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3AC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210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455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2D724E" w14:paraId="41F27CE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0DEB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58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EEF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334.0698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57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E6B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ECF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AED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</w:tr>
      <w:tr w:rsidR="00276CB8" w:rsidRPr="002D724E" w14:paraId="1678AA8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FF10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02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ADD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333.493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74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039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8C4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34A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</w:tr>
      <w:tr w:rsidR="00276CB8" w:rsidRPr="002D724E" w14:paraId="7F128E55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0DC7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48E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BC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363.4715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DC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A8D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635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5C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</w:tr>
      <w:tr w:rsidR="00276CB8" w:rsidRPr="002D724E" w14:paraId="18471949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4F3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51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A6E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239.7504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625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26D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BA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702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</w:tr>
      <w:tr w:rsidR="00276CB8" w:rsidRPr="002D724E" w14:paraId="75B40013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BC10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B0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05A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277.82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C8C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D7E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47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E6D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</w:tr>
      <w:tr w:rsidR="00276CB8" w:rsidRPr="002D724E" w14:paraId="00C0FA6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D2AA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7DA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F5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224.1472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099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613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246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E18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</w:tr>
      <w:tr w:rsidR="00276CB8" w:rsidRPr="002D724E" w14:paraId="58258AA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90B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3C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E95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206.2228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1B1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21F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F94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6FB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</w:tr>
      <w:tr w:rsidR="00276CB8" w:rsidRPr="002D724E" w14:paraId="6C76133C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039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B2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ADC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293.3596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BFD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1BD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735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38E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</w:tr>
      <w:tr w:rsidR="00276CB8" w:rsidRPr="002D724E" w14:paraId="21AB0247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C8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17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5BF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417.591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17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D36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C5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19A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</w:tr>
      <w:tr w:rsidR="00276CB8" w:rsidRPr="002D724E" w14:paraId="6BCCC24A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1E02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FFC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E7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420.3333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BC6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2FE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CBC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15E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</w:tr>
      <w:tr w:rsidR="00276CB8" w:rsidRPr="002D724E" w14:paraId="0D992F48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7164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E15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BD6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283.6884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BB4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BE9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E0F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921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</w:tr>
      <w:tr w:rsidR="00276CB8" w:rsidRPr="002D724E" w14:paraId="0279B946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8AD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127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DC7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297.3977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7F2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C98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B35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BBF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</w:tr>
      <w:tr w:rsidR="00276CB8" w:rsidRPr="002D724E" w14:paraId="2A5A840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62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21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11F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310.8179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6D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2A0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8A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21C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</w:tr>
      <w:tr w:rsidR="00276CB8" w:rsidRPr="002D724E" w14:paraId="56A653FA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48F2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4E4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01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254.2127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D5E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614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A6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379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</w:tr>
      <w:tr w:rsidR="00276CB8" w:rsidRPr="002D724E" w14:paraId="059F085A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798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3CD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CD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333.4821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EF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06E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12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CB9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</w:tr>
      <w:tr w:rsidR="00276CB8" w:rsidRPr="002D724E" w14:paraId="103D43FD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0EA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21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B4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314.0075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4AB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6D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547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3AD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</w:tr>
      <w:tr w:rsidR="00276CB8" w:rsidRPr="002D724E" w14:paraId="728F5547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EF25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14B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914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405.829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6B6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A49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71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1B4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</w:tr>
      <w:tr w:rsidR="00276CB8" w:rsidRPr="002D724E" w14:paraId="14DE1099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6BBE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480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6C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228.4444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2BE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02D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500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6A9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</w:tr>
      <w:tr w:rsidR="00276CB8" w:rsidRPr="002D724E" w14:paraId="2A35CD4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81D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012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C2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308.8137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564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179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2F0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452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</w:tr>
      <w:tr w:rsidR="00276CB8" w:rsidRPr="002D724E" w14:paraId="1022397B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E9C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32D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0B5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339.4524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1E9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396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685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1E6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</w:tr>
      <w:tr w:rsidR="00276CB8" w:rsidRPr="002D724E" w14:paraId="200C849F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DD2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073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D85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227.5408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79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C3B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2A7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679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</w:tr>
      <w:tr w:rsidR="00276CB8" w:rsidRPr="002D724E" w14:paraId="61E8124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7D0A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1B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462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286.8237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D0A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75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1E3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A50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</w:tr>
      <w:tr w:rsidR="00276CB8" w:rsidRPr="002D724E" w14:paraId="0235B956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1CB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854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C4B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255.6509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7F9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CA8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A0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223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</w:tr>
      <w:tr w:rsidR="00276CB8" w:rsidRPr="002D724E" w14:paraId="5DDB7B28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C1A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F4D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01F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388.8528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735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E8E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D72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1EC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</w:tr>
      <w:tr w:rsidR="00276CB8" w:rsidRPr="002D724E" w14:paraId="442F0B0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A1D2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CB8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FCD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240.5798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B00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058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4DE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670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</w:tr>
      <w:tr w:rsidR="00276CB8" w:rsidRPr="002D724E" w14:paraId="636D5DB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EDC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C9E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B8F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333.3829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E21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E6F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796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59C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</w:tr>
      <w:tr w:rsidR="00276CB8" w:rsidRPr="002D724E" w14:paraId="5A4AEBD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272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B6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0BF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401.0915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9D6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6BB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D3A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7F8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</w:tr>
      <w:tr w:rsidR="00276CB8" w:rsidRPr="002D724E" w14:paraId="5004FDA7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E0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704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E53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360.7564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F4A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33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409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C3D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</w:tr>
      <w:tr w:rsidR="00276CB8" w:rsidRPr="002D724E" w14:paraId="1AE35567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DFF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97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BC5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393.1743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22F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A97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E92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B27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</w:tr>
      <w:tr w:rsidR="00276CB8" w:rsidRPr="002D724E" w14:paraId="45B37E1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FFB3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411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82C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426.5725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ABC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62F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30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2B0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</w:tr>
      <w:tr w:rsidR="00276CB8" w:rsidRPr="002D724E" w14:paraId="0741C9A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450B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BE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377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459.9324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DB7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72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393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025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</w:tr>
      <w:tr w:rsidR="00276CB8" w:rsidRPr="002D724E" w14:paraId="277178D0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BDB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C7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B19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318.8265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7D9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0F5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102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DE7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</w:tr>
      <w:tr w:rsidR="00276CB8" w:rsidRPr="002D724E" w14:paraId="0272A263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8786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EFD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65A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443.7762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4B6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990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00A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EA3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</w:tr>
      <w:tr w:rsidR="00276CB8" w:rsidRPr="002D724E" w14:paraId="41066AC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6D1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870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07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511.3936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295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674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56D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A7C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</w:tr>
      <w:tr w:rsidR="00276CB8" w:rsidRPr="002D724E" w14:paraId="5BC7B30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C93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D45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193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353.7308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35F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1C4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A2D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94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</w:tr>
      <w:tr w:rsidR="00276CB8" w:rsidRPr="002D724E" w14:paraId="3DB8D818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995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6B6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2F7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421.6237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B1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7D9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DD9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9B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</w:tr>
      <w:tr w:rsidR="00276CB8" w:rsidRPr="002D724E" w14:paraId="05278FA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D8C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04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22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332.318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284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3DC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E8A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632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</w:tr>
      <w:tr w:rsidR="00276CB8" w:rsidRPr="002D724E" w14:paraId="43DB6323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3555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E4E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68C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429.9482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913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159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8A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6A4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</w:tr>
      <w:tr w:rsidR="00276CB8" w:rsidRPr="002D724E" w14:paraId="1E40007A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0FC7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BD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70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332.9125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9F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A9B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6C5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ED6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</w:tr>
      <w:tr w:rsidR="00276CB8" w:rsidRPr="002D724E" w14:paraId="436B722C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186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16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DE4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327.9148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340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535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76D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EDF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</w:tr>
      <w:tr w:rsidR="00276CB8" w:rsidRPr="002D724E" w14:paraId="2A87ECF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D53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0AB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862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289.2393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CCE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A27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6B9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E24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</w:tr>
      <w:tr w:rsidR="00276CB8" w:rsidRPr="002D724E" w14:paraId="7890056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DA21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F22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3D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353.9067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D56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F11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973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DCD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</w:tr>
      <w:tr w:rsidR="00276CB8" w:rsidRPr="002D724E" w14:paraId="0F6F2AF8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B7E0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F19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9F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410.7902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C87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17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2B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33C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</w:tr>
      <w:tr w:rsidR="00276CB8" w:rsidRPr="002D724E" w14:paraId="7B62C4D7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1F1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B67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A52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354.372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083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C6A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D5B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3C9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</w:tr>
      <w:tr w:rsidR="00276CB8" w:rsidRPr="002D724E" w14:paraId="14A334F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6C9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63E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715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536.1118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BBD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31F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10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796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</w:tr>
      <w:tr w:rsidR="00276CB8" w:rsidRPr="002D724E" w14:paraId="3DBB793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A59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90D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D3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366.5723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AF6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CAA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200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026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</w:tr>
      <w:tr w:rsidR="00276CB8" w:rsidRPr="002D724E" w14:paraId="4D8C815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FADE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68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929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658.5187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292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F69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D46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63E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</w:tr>
      <w:tr w:rsidR="00276CB8" w:rsidRPr="002D724E" w14:paraId="2196FD7A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E02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B67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2C8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525.2249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187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D2B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6F4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C47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</w:tr>
      <w:tr w:rsidR="00276CB8" w:rsidRPr="002D724E" w14:paraId="53DAFEC3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F3C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1DE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872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504.0074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BC2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6F0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DB2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3F0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</w:tr>
      <w:tr w:rsidR="00276CB8" w:rsidRPr="002D724E" w14:paraId="3F557E4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504A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B5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4FB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457.951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D04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7D6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909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FFE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</w:tr>
      <w:tr w:rsidR="00276CB8" w:rsidRPr="002D724E" w14:paraId="041B0907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07F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7C6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E38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507.0332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1AF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51A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22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455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</w:tr>
      <w:tr w:rsidR="00276CB8" w:rsidRPr="002D724E" w14:paraId="6321A6BC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F86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783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B12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323.8771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AA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14C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5E5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7BC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2D724E" w14:paraId="3DE17ED1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568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04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AFD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362.2346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EC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001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A6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B49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</w:tr>
      <w:tr w:rsidR="00276CB8" w:rsidRPr="002D724E" w14:paraId="6D2F97D8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FB7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FD2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48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456.7871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BA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A61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FB8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39F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2D724E" w14:paraId="61F395E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19C0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45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7B5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306.7067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AF7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853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0A5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6C0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</w:tr>
      <w:tr w:rsidR="00276CB8" w:rsidRPr="002D724E" w14:paraId="10464D62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3E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991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FA1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358.3388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61E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9AF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74A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68F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</w:tr>
      <w:tr w:rsidR="00276CB8" w:rsidRPr="002D724E" w14:paraId="076A2D9C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5BE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7D3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C8C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413.6683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079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D87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1D7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99A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</w:tr>
      <w:tr w:rsidR="00276CB8" w:rsidRPr="002D724E" w14:paraId="7E4EE07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7026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74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95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279.3509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957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5B7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5D7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972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</w:tr>
      <w:tr w:rsidR="00276CB8" w:rsidRPr="002D724E" w14:paraId="6C39557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7851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B7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FD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398.6442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A90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3FE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F41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CD8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</w:tr>
      <w:tr w:rsidR="00276CB8" w:rsidRPr="002D724E" w14:paraId="210AD27D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903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BA3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ECF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307.0483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F4D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906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DD8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1AE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</w:tr>
      <w:tr w:rsidR="00276CB8" w:rsidRPr="002D724E" w14:paraId="5425D8C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B777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109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723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372.0825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3C2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990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E76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0FB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</w:tr>
      <w:tr w:rsidR="00276CB8" w:rsidRPr="002D724E" w14:paraId="2AB640E7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740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EDF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A8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252.2113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43C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775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325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449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</w:tr>
      <w:tr w:rsidR="00276CB8" w:rsidRPr="002D724E" w14:paraId="60F37D89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B4E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41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565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320.8873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AA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6A3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5CF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C7F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</w:tr>
      <w:tr w:rsidR="00276CB8" w:rsidRPr="002D724E" w14:paraId="0DDCA9E4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E80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18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5C7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273.3546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103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85F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DD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658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</w:tr>
      <w:tr w:rsidR="00276CB8" w:rsidRPr="002D724E" w14:paraId="560A7259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573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69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020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267.6471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D21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6B8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15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A3F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</w:tr>
      <w:tr w:rsidR="00276CB8" w:rsidRPr="002D724E" w14:paraId="2F7C7BF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AEB3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F83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B7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229.8553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60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63B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9C1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0D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</w:tr>
      <w:tr w:rsidR="00276CB8" w:rsidRPr="002D724E" w14:paraId="4E4F183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CEB3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66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8E9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202.1111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28A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ED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0B3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5B1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</w:tr>
      <w:tr w:rsidR="00276CB8" w:rsidRPr="002D724E" w14:paraId="2ED3EA29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B88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B4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832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276.9579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709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5F1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FB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A3B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</w:tr>
      <w:tr w:rsidR="00276CB8" w:rsidRPr="002D724E" w14:paraId="4239CA0F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0276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AF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FF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190.5002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53F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E5A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B5E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1E2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</w:tr>
      <w:tr w:rsidR="00276CB8" w:rsidRPr="002D724E" w14:paraId="559EAEA1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8002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AF6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0B1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205.298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30D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BC5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E79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C3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</w:tr>
      <w:tr w:rsidR="00276CB8" w:rsidRPr="002D724E" w14:paraId="17CF8FB1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4B3A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C9C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19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249.2718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460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94B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362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77E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</w:tr>
      <w:tr w:rsidR="00276CB8" w:rsidRPr="002D724E" w14:paraId="11CC4B7E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4AC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C3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146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233.4729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E4A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51A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81B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A5A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</w:tr>
      <w:tr w:rsidR="00276CB8" w:rsidRPr="002D724E" w14:paraId="778369D3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E75B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6BF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D3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385.1906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448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E0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98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E9A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</w:tr>
      <w:tr w:rsidR="00276CB8" w:rsidRPr="002D724E" w14:paraId="435BEC9A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C78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3E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477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190.807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80D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8A9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92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E03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</w:tr>
      <w:tr w:rsidR="00276CB8" w:rsidRPr="002D724E" w14:paraId="14145B01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B540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21E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89F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256.3731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838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24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BCC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C49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</w:tr>
      <w:tr w:rsidR="00276CB8" w:rsidRPr="002D724E" w14:paraId="7EFE2631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4C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lastRenderedPageBreak/>
              <w:t>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18C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C29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302.4862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D4D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794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4B1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ECE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</w:tr>
      <w:tr w:rsidR="00276CB8" w:rsidRPr="002D724E" w14:paraId="2546A47A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2E04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585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22C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246.249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AF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CB4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D5D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3C0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</w:tr>
      <w:tr w:rsidR="00276CB8" w:rsidRPr="002D724E" w14:paraId="7A363A9A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A96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6A8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86A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255.3739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FE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807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46F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7F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</w:tr>
      <w:tr w:rsidR="00276CB8" w:rsidRPr="002D724E" w14:paraId="706B1ED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0CA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FD8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CBC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197.291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8F4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047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295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B05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</w:tr>
      <w:tr w:rsidR="00276CB8" w:rsidRPr="002D724E" w14:paraId="7F8CAE15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4C0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95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E29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309.376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DC1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810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8F8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0BA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</w:tr>
      <w:tr w:rsidR="00276CB8" w:rsidRPr="002D724E" w14:paraId="7AA1E626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4B5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89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C80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356.1555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EC0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35B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9D0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9AD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</w:tr>
      <w:tr w:rsidR="00276CB8" w:rsidRPr="002D724E" w14:paraId="60632F6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4627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13D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135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205.4717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262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AAC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F48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B80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</w:tr>
      <w:tr w:rsidR="00276CB8" w:rsidRPr="002D724E" w14:paraId="2F1979C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FE07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2A6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C0A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298.8575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FEA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843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191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382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</w:tr>
      <w:tr w:rsidR="00276CB8" w:rsidRPr="002D724E" w14:paraId="37D1374E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7F8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73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63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282.9091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8AD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57E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386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70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</w:tr>
      <w:tr w:rsidR="00276CB8" w:rsidRPr="002D724E" w14:paraId="07FBEE37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76A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AA0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DC9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195.4661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E90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053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EDF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90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</w:tr>
      <w:tr w:rsidR="00276CB8" w:rsidRPr="002D724E" w14:paraId="20AD763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75D7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C5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93B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286.6921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CFD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5F1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D65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505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</w:tr>
      <w:tr w:rsidR="00276CB8" w:rsidRPr="002D724E" w14:paraId="31BBEE51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E631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AC1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A0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348.2996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234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34C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962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E97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</w:tr>
      <w:tr w:rsidR="00276CB8" w:rsidRPr="002D724E" w14:paraId="47E1D24B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7D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217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C9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197.8787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B84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16B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8C4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534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</w:tr>
      <w:tr w:rsidR="00276CB8" w:rsidRPr="002D724E" w14:paraId="2C82F7E8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63D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5E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531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219.8065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E88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8C5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A9E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291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</w:tr>
      <w:tr w:rsidR="00276CB8" w:rsidRPr="002D724E" w14:paraId="41BF2EC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45D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D2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B4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250.1155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AD1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544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FB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4E5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</w:tr>
      <w:tr w:rsidR="00276CB8" w:rsidRPr="002D724E" w14:paraId="62E37DB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6E73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14E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E0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369.3752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9C5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BED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E7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26C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</w:tr>
      <w:tr w:rsidR="00276CB8" w:rsidRPr="002D724E" w14:paraId="5C0E16EC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0FB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01E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B32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278.3001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685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7EB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CD3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FE4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</w:tr>
      <w:tr w:rsidR="00276CB8" w:rsidRPr="002D724E" w14:paraId="0F6D507C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399F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31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7A6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291.6796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0A6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9EA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9F0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A5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</w:tr>
      <w:tr w:rsidR="00276CB8" w:rsidRPr="002D724E" w14:paraId="24D8E6B6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61F6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0E0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A4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446.1526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FC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7E9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3F4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20C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</w:tr>
      <w:tr w:rsidR="00276CB8" w:rsidRPr="002D724E" w14:paraId="79A03905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9B3A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20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9A9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310.0358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B6B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949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560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23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</w:tr>
      <w:tr w:rsidR="00276CB8" w:rsidRPr="002D724E" w14:paraId="2C396F05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78F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6BA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B0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345.1033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077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716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B08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B7D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</w:tr>
      <w:tr w:rsidR="00276CB8" w:rsidRPr="002D724E" w14:paraId="4B2A2C1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DF1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21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869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342.5008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62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D61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1E7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C8B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2D724E" w14:paraId="090B2207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E0A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10A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5A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338.7476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413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616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5DE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2F7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</w:tr>
      <w:tr w:rsidR="00276CB8" w:rsidRPr="002D724E" w14:paraId="5AE65BA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1274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B08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4D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292.7443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13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979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320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1CE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</w:tr>
      <w:tr w:rsidR="00276CB8" w:rsidRPr="002D724E" w14:paraId="15EA3820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78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6F6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9B5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326.3066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BD1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9BA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717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142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</w:tr>
      <w:tr w:rsidR="00276CB8" w:rsidRPr="002D724E" w14:paraId="5D30663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F06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666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15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242.2951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A3B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9B8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076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865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</w:tr>
      <w:tr w:rsidR="00276CB8" w:rsidRPr="002D724E" w14:paraId="2D7192BC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24C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2D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2A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396.058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2AB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91D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933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671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</w:tr>
      <w:tr w:rsidR="00276CB8" w:rsidRPr="002D724E" w14:paraId="7A86897C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0FE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40C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1C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383.0942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D38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740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20E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A29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</w:tr>
      <w:tr w:rsidR="00276CB8" w:rsidRPr="002D724E" w14:paraId="0A892CD7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611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AF4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0CE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226.4919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551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EBE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F97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AC7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</w:tr>
      <w:tr w:rsidR="00276CB8" w:rsidRPr="002D724E" w14:paraId="634752B6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FA03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30F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22F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305.1019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3B6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471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10E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5BC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</w:tr>
      <w:tr w:rsidR="00276CB8" w:rsidRPr="002D724E" w14:paraId="54786FA9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F38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1D1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113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283.3476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4F5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91F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ECD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04F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</w:tr>
      <w:tr w:rsidR="00276CB8" w:rsidRPr="002D724E" w14:paraId="0A481796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85A1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462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01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362.5565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2B6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B64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DD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703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</w:tr>
      <w:tr w:rsidR="00276CB8" w:rsidRPr="002D724E" w14:paraId="448C54D2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7B4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5B6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7D9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237.4844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35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4A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0EB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8C3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</w:tr>
      <w:tr w:rsidR="00276CB8" w:rsidRPr="002D724E" w14:paraId="38627C81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E364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4AC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406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381.2625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A62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EF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AFF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9CC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</w:tr>
      <w:tr w:rsidR="00276CB8" w:rsidRPr="002D724E" w14:paraId="22B4D12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2965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AF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FB7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218.8188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24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517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FE2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A0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</w:tr>
      <w:tr w:rsidR="00276CB8" w:rsidRPr="002D724E" w14:paraId="4514D7C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0BB4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FA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AA6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293.3549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F80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F5E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CFC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7FC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</w:tr>
      <w:tr w:rsidR="00276CB8" w:rsidRPr="002D724E" w14:paraId="51031136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AE2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86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C5C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251.5309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41E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E4A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B2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856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2D724E" w14:paraId="0FE4F54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3455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A6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FF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256.9482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76D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AB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047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CD6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</w:tr>
      <w:tr w:rsidR="00276CB8" w:rsidRPr="002D724E" w14:paraId="6F8BA91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917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7D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6C1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329.7324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B30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341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FA1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5D3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</w:tr>
      <w:tr w:rsidR="00276CB8" w:rsidRPr="002D724E" w14:paraId="59E3FF38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0A2E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D4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589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256.6749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16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7D6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D89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63A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</w:tr>
      <w:tr w:rsidR="00276CB8" w:rsidRPr="002D724E" w14:paraId="4EB0BE2E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E35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F5F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C9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172.2151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F6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74C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85C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A5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</w:tr>
      <w:tr w:rsidR="00276CB8" w:rsidRPr="002D724E" w14:paraId="4BE843B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D2D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53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71F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294.8051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0D8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5E8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A8F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63C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</w:tr>
      <w:tr w:rsidR="00276CB8" w:rsidRPr="002D724E" w14:paraId="5B0A470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2BE1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284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5DCA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270.5494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0B4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E7E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6B6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355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</w:tr>
      <w:tr w:rsidR="00276CB8" w:rsidRPr="002D724E" w14:paraId="7DD78A01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4590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685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42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306.7839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EE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B17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E22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8B5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</w:tr>
      <w:tr w:rsidR="00276CB8" w:rsidRPr="002D724E" w14:paraId="0AF553B0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3CC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68C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2A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285.7437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926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6F8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5A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9BF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</w:tr>
      <w:tr w:rsidR="00276CB8" w:rsidRPr="002D724E" w14:paraId="6127E6E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B35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EC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3F7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235.0961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3FC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A26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559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5BF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</w:tr>
      <w:tr w:rsidR="00276CB8" w:rsidRPr="002D724E" w14:paraId="68F2637A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F88A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5D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1B0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220.6867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FD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534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B6C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D4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</w:tr>
      <w:tr w:rsidR="00276CB8" w:rsidRPr="002D724E" w14:paraId="5962873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3DBA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CC7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6DB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243.7194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A45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E43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E64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8A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</w:tr>
      <w:tr w:rsidR="00276CB8" w:rsidRPr="002D724E" w14:paraId="5E1FA580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C8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BDB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32A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226.9506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F41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759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19A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38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</w:tr>
      <w:tr w:rsidR="00276CB8" w:rsidRPr="002D724E" w14:paraId="1980AF89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0254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0C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03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181.3057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6A6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A7F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6B7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A6C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</w:tr>
      <w:tr w:rsidR="00276CB8" w:rsidRPr="002D724E" w14:paraId="76F7A517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E2E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4D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295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221.239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28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1D2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31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A0C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</w:tr>
      <w:tr w:rsidR="00276CB8" w:rsidRPr="002D724E" w14:paraId="4FF5E94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696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C9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6E7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233.4533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BF1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0E6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5E7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C02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</w:tr>
      <w:tr w:rsidR="00276CB8" w:rsidRPr="002D724E" w14:paraId="320035D4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BA8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C6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C87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271.3222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83C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0BE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05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832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</w:tr>
      <w:tr w:rsidR="00276CB8" w:rsidRPr="002D724E" w14:paraId="48B3DBB6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C481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757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4B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261.2045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58D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1BD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AD5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A87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</w:tr>
      <w:tr w:rsidR="00276CB8" w:rsidRPr="002D724E" w14:paraId="2642C9A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9FF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D88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121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295.9139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65D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75E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948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0F6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</w:tr>
      <w:tr w:rsidR="00276CB8" w:rsidRPr="002D724E" w14:paraId="05BAE521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D0B8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1BA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C1D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305.3114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A1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46C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75F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576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</w:tr>
      <w:tr w:rsidR="00276CB8" w:rsidRPr="002D724E" w14:paraId="5F228466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E20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0F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7E7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288.7791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32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D5A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24C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1A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</w:tr>
      <w:tr w:rsidR="00276CB8" w:rsidRPr="002D724E" w14:paraId="7E35F89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2A00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1FE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11C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384.7174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79C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A9C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F82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BF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</w:tr>
      <w:tr w:rsidR="00276CB8" w:rsidRPr="002D724E" w14:paraId="606FD7BA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48E3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7E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762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390.1949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450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FD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0BF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E09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</w:tr>
      <w:tr w:rsidR="00276CB8" w:rsidRPr="002D724E" w14:paraId="13A3996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DB9A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56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8DD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298.3189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7D1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BAD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CD3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257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</w:tr>
      <w:tr w:rsidR="00276CB8" w:rsidRPr="002D724E" w14:paraId="56DA2E2A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2F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1B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F80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355.6858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663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ADF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89F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79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</w:tr>
      <w:tr w:rsidR="00276CB8" w:rsidRPr="002D724E" w14:paraId="6FB5DE14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EEF5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DD7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A58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407.359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10D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2DE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695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A69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</w:tr>
      <w:tr w:rsidR="00276CB8" w:rsidRPr="002D724E" w14:paraId="7E0984C9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87A6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1C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4F7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289.8845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02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290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17D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62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</w:tr>
      <w:tr w:rsidR="00276CB8" w:rsidRPr="002D724E" w14:paraId="6AC7ADBF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1EAF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0F9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02E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385.703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12B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6B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B07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88B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</w:tr>
      <w:tr w:rsidR="00276CB8" w:rsidRPr="002D724E" w14:paraId="35FC19B0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89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A9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964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273.435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F89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92E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7F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24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</w:tr>
      <w:tr w:rsidR="00276CB8" w:rsidRPr="002D724E" w14:paraId="574CE0F9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3621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448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3C1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381.8455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AC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E7D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EAE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E0E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2D724E" w14:paraId="607E8EA3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8F3E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0EB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8B5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430.5321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FC7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511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0D3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D3D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</w:tr>
      <w:tr w:rsidR="00276CB8" w:rsidRPr="002D724E" w14:paraId="7EA09EE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FCBF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1D0E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6AB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433.4808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E28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B01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C09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575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</w:tr>
      <w:tr w:rsidR="00276CB8" w:rsidRPr="002D724E" w14:paraId="78EECE41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0ED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1E9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16E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316.1901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23D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8B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1C3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DF6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2D724E" w14:paraId="5C8D421E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9144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CF1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B8A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410.1299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098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32E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8E5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C8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</w:tr>
      <w:tr w:rsidR="00276CB8" w:rsidRPr="002D724E" w14:paraId="4FB958A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6204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7F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8CC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404.1593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78E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C4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91C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DB1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</w:tr>
      <w:tr w:rsidR="00276CB8" w:rsidRPr="002D724E" w14:paraId="1C177870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65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FE1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070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323.5957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B03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BA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92B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57C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</w:tr>
      <w:tr w:rsidR="00276CB8" w:rsidRPr="002D724E" w14:paraId="344BD7C8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1FE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CA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54A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286.0115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A042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FE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803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F89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</w:tr>
      <w:tr w:rsidR="00276CB8" w:rsidRPr="002D724E" w14:paraId="61D0B7D6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D119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3D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40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402.1965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5A3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738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0A0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EF2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</w:tr>
      <w:tr w:rsidR="00276CB8" w:rsidRPr="002D724E" w14:paraId="3B78F8C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7DD0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4BB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52F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269.2821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C35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CDB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5DF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CCA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</w:tr>
      <w:tr w:rsidR="00276CB8" w:rsidRPr="002D724E" w14:paraId="2355B48F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459C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3E8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8A3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402.0072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EB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B9F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88B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AC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</w:tr>
      <w:tr w:rsidR="00276CB8" w:rsidRPr="002D724E" w14:paraId="21CC8FF9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D4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8F2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1A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500.5197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9F3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9F0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A32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510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</w:tr>
      <w:tr w:rsidR="00276CB8" w:rsidRPr="002D724E" w14:paraId="311643B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F98F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B2F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40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295.4679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B9C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B0F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804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D74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</w:tr>
      <w:tr w:rsidR="00276CB8" w:rsidRPr="002D724E" w14:paraId="5318D8EF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830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6EF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954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322.7826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E85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4C3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675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9B1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</w:tr>
      <w:tr w:rsidR="00276CB8" w:rsidRPr="002D724E" w14:paraId="2FE3698F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3445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270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ABC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352.5403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388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FEF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097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6B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</w:tr>
      <w:tr w:rsidR="00276CB8" w:rsidRPr="002D724E" w14:paraId="625C7CEF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6F3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65EB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CE46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418.8766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E7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7FAB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A74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0931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</w:tr>
      <w:tr w:rsidR="00276CB8" w:rsidRPr="002D724E" w14:paraId="67CB2895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B864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675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FDD7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355.6744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D19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EF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EB3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426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</w:tr>
      <w:tr w:rsidR="00276CB8" w:rsidRPr="002D724E" w14:paraId="7CCE338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AAF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D49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3C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475.865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61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104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52E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6EB6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</w:tr>
      <w:tr w:rsidR="00276CB8" w:rsidRPr="002D724E" w14:paraId="43E4F7CD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96BF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CDD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521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380.6658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27C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FC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175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295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</w:tr>
      <w:tr w:rsidR="00276CB8" w:rsidRPr="002D724E" w14:paraId="065C6B2A" w14:textId="77777777" w:rsidTr="002D724E">
        <w:trPr>
          <w:trHeight w:val="20"/>
          <w:jc w:val="center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3D6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632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9FDF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374.6313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D32C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42C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DFF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42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</w:tr>
      <w:tr w:rsidR="00276CB8" w:rsidRPr="002D724E" w14:paraId="14376DBB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E6CD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1752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7E40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281.6422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58CE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C4E8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CB9A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AC30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</w:tr>
      <w:tr w:rsidR="00276CB8" w:rsidRPr="002D724E" w14:paraId="2C0BA705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4C91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21E8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82D9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342.6751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6FD5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6A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F983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D874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</w:tr>
      <w:tr w:rsidR="00276CB8" w:rsidRPr="002D724E" w14:paraId="01BE7242" w14:textId="77777777" w:rsidTr="002D724E">
        <w:trPr>
          <w:trHeight w:val="20"/>
          <w:jc w:val="center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2C3A" w14:textId="77777777" w:rsidR="009D6A7E" w:rsidRPr="002D724E" w:rsidRDefault="009D6A7E" w:rsidP="00BA621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CD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46D" w14:textId="77777777" w:rsidR="009D6A7E" w:rsidRPr="002D724E" w:rsidRDefault="009D6A7E" w:rsidP="00BA6211">
            <w:pPr>
              <w:spacing w:after="0" w:line="240" w:lineRule="auto"/>
              <w:jc w:val="right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377.427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B0C7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B18F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B109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A4D" w14:textId="77777777" w:rsidR="009D6A7E" w:rsidRPr="002D724E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</w:tr>
    </w:tbl>
    <w:p w14:paraId="24330BFD" w14:textId="6F654C3F" w:rsidR="009D6A7E" w:rsidRPr="00955C93" w:rsidRDefault="009D6A7E" w:rsidP="00BA6211">
      <w:pPr>
        <w:pStyle w:val="Default"/>
        <w:spacing w:line="360" w:lineRule="auto"/>
        <w:ind w:firstLine="709"/>
        <w:jc w:val="center"/>
        <w:rPr>
          <w:b/>
          <w:color w:val="0F243E" w:themeColor="text2" w:themeShade="80"/>
          <w:sz w:val="28"/>
          <w:szCs w:val="28"/>
          <w:lang w:val="uk-UA"/>
        </w:rPr>
      </w:pPr>
    </w:p>
    <w:p w14:paraId="1C2B1050" w14:textId="3B1D979E" w:rsidR="009D6A7E" w:rsidRPr="00955C93" w:rsidRDefault="009D6A7E" w:rsidP="00BA6211">
      <w:pPr>
        <w:pStyle w:val="Default"/>
        <w:spacing w:line="360" w:lineRule="auto"/>
        <w:ind w:firstLine="709"/>
        <w:jc w:val="center"/>
        <w:rPr>
          <w:b/>
          <w:color w:val="0F243E" w:themeColor="text2" w:themeShade="80"/>
          <w:sz w:val="28"/>
          <w:szCs w:val="28"/>
          <w:lang w:val="uk-UA"/>
        </w:rPr>
      </w:pPr>
    </w:p>
    <w:p w14:paraId="7234343B" w14:textId="77777777" w:rsidR="00D26A58" w:rsidRPr="00955C93" w:rsidRDefault="00D26A58" w:rsidP="00BA6211">
      <w:pPr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br w:type="page"/>
      </w:r>
    </w:p>
    <w:p w14:paraId="794E57F8" w14:textId="2B9AF19F" w:rsidR="009D6A7E" w:rsidRPr="00955C93" w:rsidRDefault="009D6A7E" w:rsidP="00BA6211">
      <w:pPr>
        <w:pStyle w:val="Default"/>
        <w:spacing w:line="360" w:lineRule="auto"/>
        <w:ind w:firstLine="709"/>
        <w:jc w:val="center"/>
        <w:rPr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b/>
          <w:color w:val="0F243E" w:themeColor="text2" w:themeShade="80"/>
          <w:sz w:val="28"/>
          <w:szCs w:val="28"/>
          <w:lang w:val="uk-UA"/>
        </w:rPr>
        <w:lastRenderedPageBreak/>
        <w:t>Завдання 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78"/>
        <w:gridCol w:w="1428"/>
        <w:gridCol w:w="2348"/>
        <w:gridCol w:w="969"/>
        <w:gridCol w:w="1303"/>
        <w:gridCol w:w="1734"/>
      </w:tblGrid>
      <w:tr w:rsidR="00276CB8" w:rsidRPr="00B25F47" w14:paraId="04DAF102" w14:textId="77777777" w:rsidTr="00B25F47">
        <w:trPr>
          <w:trHeight w:val="23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E0A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№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28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i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F0D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S</w:t>
            </w: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vertAlign w:val="subscript"/>
                <w:lang w:val="uk-UA"/>
              </w:rPr>
              <w:t>1-2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59D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ν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A954" w14:textId="7B8B98C1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V</w:t>
            </w: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vertAlign w:val="subscript"/>
                <w:lang w:val="uk-UA"/>
              </w:rPr>
              <w:t>2</w:t>
            </w:r>
          </w:p>
        </w:tc>
      </w:tr>
      <w:tr w:rsidR="00276CB8" w:rsidRPr="00B25F47" w14:paraId="39D3037F" w14:textId="77777777" w:rsidTr="00B25F47">
        <w:trPr>
          <w:trHeight w:val="235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860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E1F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 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193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8A2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г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EB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хв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C72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 </w:t>
            </w:r>
          </w:p>
        </w:tc>
      </w:tr>
      <w:tr w:rsidR="00276CB8" w:rsidRPr="00B25F47" w14:paraId="1230F6FA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AAD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07D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1.9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9CD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2603.8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E1B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06F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0C1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2.34</w:t>
            </w:r>
          </w:p>
        </w:tc>
      </w:tr>
      <w:tr w:rsidR="00276CB8" w:rsidRPr="00B25F47" w14:paraId="3DACE2D3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61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857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1.6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89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2516.1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A2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C86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AA8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2.62</w:t>
            </w:r>
          </w:p>
        </w:tc>
      </w:tr>
      <w:tr w:rsidR="00276CB8" w:rsidRPr="00B25F47" w14:paraId="1650110A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9F4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475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531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2403.8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1AB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75A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CA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2.48</w:t>
            </w:r>
          </w:p>
        </w:tc>
      </w:tr>
      <w:tr w:rsidR="00276CB8" w:rsidRPr="00B25F47" w14:paraId="4AA58F4C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757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1EF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1.6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91B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2443.8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45F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CDB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124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2.86</w:t>
            </w:r>
          </w:p>
        </w:tc>
      </w:tr>
      <w:tr w:rsidR="00276CB8" w:rsidRPr="00B25F47" w14:paraId="1492F932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333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8A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1.5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C1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2347.9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9D5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423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EF0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4.08</w:t>
            </w:r>
          </w:p>
        </w:tc>
      </w:tr>
      <w:tr w:rsidR="00276CB8" w:rsidRPr="00B25F47" w14:paraId="4BC0E6DA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1F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7B4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D26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2324.5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303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2DD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366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3.56</w:t>
            </w:r>
          </w:p>
        </w:tc>
      </w:tr>
      <w:tr w:rsidR="00276CB8" w:rsidRPr="00B25F47" w14:paraId="2CF26EDA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1B3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63D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1.7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3A0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2304.1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E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2B5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8D0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2.36</w:t>
            </w:r>
          </w:p>
        </w:tc>
      </w:tr>
      <w:tr w:rsidR="00276CB8" w:rsidRPr="00B25F47" w14:paraId="2DF146DB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74F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046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1.7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AD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2472.1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2A3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A50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9D3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0.9</w:t>
            </w:r>
          </w:p>
        </w:tc>
      </w:tr>
      <w:tr w:rsidR="00276CB8" w:rsidRPr="00B25F47" w14:paraId="70D09331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022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17D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1.8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91D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2619.7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4BB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489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5B8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3.08</w:t>
            </w:r>
          </w:p>
        </w:tc>
      </w:tr>
      <w:tr w:rsidR="00276CB8" w:rsidRPr="00B25F47" w14:paraId="6153C556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C08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D88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1.9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675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2310.7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6C9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C91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966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1.88</w:t>
            </w:r>
          </w:p>
        </w:tc>
      </w:tr>
      <w:tr w:rsidR="00276CB8" w:rsidRPr="00B25F47" w14:paraId="4F07D23F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A4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1CA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1.5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34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2639.2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F63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D39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EF5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3.41</w:t>
            </w:r>
          </w:p>
        </w:tc>
      </w:tr>
      <w:tr w:rsidR="00276CB8" w:rsidRPr="00B25F47" w14:paraId="0E8E1CCE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8C2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C3F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1.6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7D6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2660.5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BC1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A87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1D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3.57</w:t>
            </w:r>
          </w:p>
        </w:tc>
      </w:tr>
      <w:tr w:rsidR="00276CB8" w:rsidRPr="00B25F47" w14:paraId="3D25C41A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C56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E87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555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2486.9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164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33F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096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5.2</w:t>
            </w:r>
          </w:p>
        </w:tc>
      </w:tr>
      <w:tr w:rsidR="00276CB8" w:rsidRPr="00B25F47" w14:paraId="6A6C9BA7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E89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FBB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1.9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FE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2373.9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16E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686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BC2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3.66</w:t>
            </w:r>
          </w:p>
        </w:tc>
      </w:tr>
      <w:tr w:rsidR="00276CB8" w:rsidRPr="00B25F47" w14:paraId="2403D7C8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544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C06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1.7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EC4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2524.1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8CB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780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BB6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2.15</w:t>
            </w:r>
          </w:p>
        </w:tc>
      </w:tr>
      <w:tr w:rsidR="00276CB8" w:rsidRPr="00B25F47" w14:paraId="3CED421B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DA5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13E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1.9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E49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2290.5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32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EDE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F8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0.76</w:t>
            </w:r>
          </w:p>
        </w:tc>
      </w:tr>
      <w:tr w:rsidR="00276CB8" w:rsidRPr="00B25F47" w14:paraId="51C55345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ED8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7D0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1.8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3A0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2338.2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1F3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C6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93A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1.16</w:t>
            </w:r>
          </w:p>
        </w:tc>
      </w:tr>
      <w:tr w:rsidR="00276CB8" w:rsidRPr="00B25F47" w14:paraId="0BCD3627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639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9CC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60F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2402.2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2C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A8A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C3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2.37</w:t>
            </w:r>
          </w:p>
        </w:tc>
      </w:tr>
      <w:tr w:rsidR="00276CB8" w:rsidRPr="00B25F47" w14:paraId="6BAC4B8C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1B2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A99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3B8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2354.1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7CB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33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3DD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4.4</w:t>
            </w:r>
          </w:p>
        </w:tc>
      </w:tr>
      <w:tr w:rsidR="00276CB8" w:rsidRPr="00B25F47" w14:paraId="5B19CAD9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24C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EE4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1.7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5A5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2538.7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4E3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892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3C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2.38</w:t>
            </w:r>
          </w:p>
        </w:tc>
      </w:tr>
      <w:tr w:rsidR="00276CB8" w:rsidRPr="00B25F47" w14:paraId="4E257DF1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CAB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86D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1.8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D4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2555.1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5A3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6A6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139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3.14</w:t>
            </w:r>
          </w:p>
        </w:tc>
      </w:tr>
      <w:tr w:rsidR="00276CB8" w:rsidRPr="00B25F47" w14:paraId="313FA6E4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6A9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9C6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08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2517.9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92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A68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2CF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5.31</w:t>
            </w:r>
          </w:p>
        </w:tc>
      </w:tr>
      <w:tr w:rsidR="00276CB8" w:rsidRPr="00B25F47" w14:paraId="7C12A665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390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80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1.7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3D8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2580.1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4BA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C0F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193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1.14</w:t>
            </w:r>
          </w:p>
        </w:tc>
      </w:tr>
      <w:tr w:rsidR="00276CB8" w:rsidRPr="00B25F47" w14:paraId="001EAFF5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6DF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7E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1.7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200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2590.5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000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372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C3D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3.49</w:t>
            </w:r>
          </w:p>
        </w:tc>
      </w:tr>
      <w:tr w:rsidR="00276CB8" w:rsidRPr="00B25F47" w14:paraId="089F5206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062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9A5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6B2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2485.8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85B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EE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6BF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1.67</w:t>
            </w:r>
          </w:p>
        </w:tc>
      </w:tr>
      <w:tr w:rsidR="00276CB8" w:rsidRPr="00B25F47" w14:paraId="14292ABC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769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34F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1.6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7A1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2272.6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B12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1B3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B6D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0.65</w:t>
            </w:r>
          </w:p>
        </w:tc>
      </w:tr>
      <w:tr w:rsidR="00276CB8" w:rsidRPr="00B25F47" w14:paraId="77232031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7E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0BA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1.5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A5C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2336.5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39B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7EA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21A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2.51</w:t>
            </w:r>
          </w:p>
        </w:tc>
      </w:tr>
      <w:tr w:rsidR="00276CB8" w:rsidRPr="00B25F47" w14:paraId="69A6A4A1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E2C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94A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1.7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39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2630.5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23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191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536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4.19</w:t>
            </w:r>
          </w:p>
        </w:tc>
      </w:tr>
      <w:tr w:rsidR="00276CB8" w:rsidRPr="00B25F47" w14:paraId="0808EA13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AB4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8C4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1.9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FAA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2330.5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18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09B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4AA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3.12</w:t>
            </w:r>
          </w:p>
        </w:tc>
      </w:tr>
      <w:tr w:rsidR="00276CB8" w:rsidRPr="00B25F47" w14:paraId="1A02E779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829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A53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033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2342.1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9BA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7DF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F87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1.65</w:t>
            </w:r>
          </w:p>
        </w:tc>
      </w:tr>
      <w:tr w:rsidR="00276CB8" w:rsidRPr="00B25F47" w14:paraId="12C0FBDA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BD6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392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1.7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0B8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2550.8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ED7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1F3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35C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3.62</w:t>
            </w:r>
          </w:p>
        </w:tc>
      </w:tr>
      <w:tr w:rsidR="00276CB8" w:rsidRPr="00B25F47" w14:paraId="7D17A25D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8FC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4D8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1.5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59D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2462.2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25A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BA7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BE9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2.66</w:t>
            </w:r>
          </w:p>
        </w:tc>
      </w:tr>
      <w:tr w:rsidR="00276CB8" w:rsidRPr="00B25F47" w14:paraId="7AD1B321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A5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1FE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FEF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2582.2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66B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5D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E28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4.18</w:t>
            </w:r>
          </w:p>
        </w:tc>
      </w:tr>
      <w:tr w:rsidR="00276CB8" w:rsidRPr="00B25F47" w14:paraId="690A4020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E18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476A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1.8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8BC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2531.8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CB6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EE4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E44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0.51</w:t>
            </w:r>
          </w:p>
        </w:tc>
      </w:tr>
      <w:tr w:rsidR="00276CB8" w:rsidRPr="00B25F47" w14:paraId="62CBEBEE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09E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D90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992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2338.6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17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632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CCB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0.78</w:t>
            </w:r>
          </w:p>
        </w:tc>
      </w:tr>
      <w:tr w:rsidR="00276CB8" w:rsidRPr="00B25F47" w14:paraId="7B92B384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01C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BE0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1.5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36D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2336.8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56A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42D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2E1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2.73</w:t>
            </w:r>
          </w:p>
        </w:tc>
      </w:tr>
      <w:tr w:rsidR="00276CB8" w:rsidRPr="00B25F47" w14:paraId="17618854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D1A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DEF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61A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2632.9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DE1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498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BCF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1.4</w:t>
            </w:r>
          </w:p>
        </w:tc>
      </w:tr>
      <w:tr w:rsidR="00276CB8" w:rsidRPr="00B25F47" w14:paraId="3F0C01DD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AE0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D5C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1.9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E71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AD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3A8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6B1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3.87</w:t>
            </w:r>
          </w:p>
        </w:tc>
      </w:tr>
      <w:tr w:rsidR="00276CB8" w:rsidRPr="00B25F47" w14:paraId="6954044A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5C5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7D5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4B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2432.6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421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200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E5E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2.91</w:t>
            </w:r>
          </w:p>
        </w:tc>
      </w:tr>
      <w:tr w:rsidR="00276CB8" w:rsidRPr="00B25F47" w14:paraId="798E4C1C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80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593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1.8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6A5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2664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842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FCF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902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0.82</w:t>
            </w:r>
          </w:p>
        </w:tc>
      </w:tr>
      <w:tr w:rsidR="00276CB8" w:rsidRPr="00B25F47" w14:paraId="3C2A456D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B87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B06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1.9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8E0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2286.1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322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38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0A9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2.16</w:t>
            </w:r>
          </w:p>
        </w:tc>
      </w:tr>
      <w:tr w:rsidR="00276CB8" w:rsidRPr="00B25F47" w14:paraId="0F68CDEF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3DE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1EC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1.8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C48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6E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F9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F9E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3.68</w:t>
            </w:r>
          </w:p>
        </w:tc>
      </w:tr>
      <w:tr w:rsidR="00276CB8" w:rsidRPr="00B25F47" w14:paraId="5A4AB9AE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0F3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45B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2333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2298.2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369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6C1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77E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3.53</w:t>
            </w:r>
          </w:p>
        </w:tc>
      </w:tr>
      <w:tr w:rsidR="00276CB8" w:rsidRPr="00B25F47" w14:paraId="670AA77D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33C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5FB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EA3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2532.7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2DC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22A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481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1.43</w:t>
            </w:r>
          </w:p>
        </w:tc>
      </w:tr>
      <w:tr w:rsidR="00276CB8" w:rsidRPr="00B25F47" w14:paraId="66787954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552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A4D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A69F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E56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3AE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5B4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2.88</w:t>
            </w:r>
          </w:p>
        </w:tc>
      </w:tr>
      <w:tr w:rsidR="00276CB8" w:rsidRPr="00B25F47" w14:paraId="04206090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7BF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3EAC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3B4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2531.5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EB9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BC9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4BB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4.43</w:t>
            </w:r>
          </w:p>
        </w:tc>
      </w:tr>
      <w:tr w:rsidR="00276CB8" w:rsidRPr="00B25F47" w14:paraId="111E29E6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320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05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977E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BE5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523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12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3.58</w:t>
            </w:r>
          </w:p>
        </w:tc>
      </w:tr>
      <w:tr w:rsidR="00276CB8" w:rsidRPr="00B25F47" w14:paraId="3ED00FC3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0B8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5C5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9B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2361.8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FF9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2317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FE0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2.88</w:t>
            </w:r>
          </w:p>
        </w:tc>
      </w:tr>
      <w:tr w:rsidR="00276CB8" w:rsidRPr="00B25F47" w14:paraId="1B66C6FA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6EC0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9D7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1.6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65F2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2440.6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E9F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04D6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85B8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2.13</w:t>
            </w:r>
          </w:p>
        </w:tc>
      </w:tr>
      <w:tr w:rsidR="00276CB8" w:rsidRPr="00B25F47" w14:paraId="07FE8BBB" w14:textId="77777777" w:rsidTr="00B25F47">
        <w:trPr>
          <w:trHeight w:val="24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2435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F8B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1.9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8129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2411.1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E554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7C6B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D17D" w14:textId="77777777" w:rsidR="009D6A7E" w:rsidRPr="00B25F47" w:rsidRDefault="009D6A7E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B25F47">
              <w:rPr>
                <w:rFonts w:ascii="Times New Roman" w:hAnsi="Times New Roman"/>
                <w:color w:val="0F243E" w:themeColor="text2" w:themeShade="80"/>
                <w:lang w:val="uk-UA"/>
              </w:rPr>
              <w:t>2.9</w:t>
            </w:r>
          </w:p>
        </w:tc>
      </w:tr>
    </w:tbl>
    <w:p w14:paraId="141DF0B5" w14:textId="05AED055" w:rsidR="00D26A58" w:rsidRPr="00955C93" w:rsidRDefault="00D26A58" w:rsidP="00BA6211">
      <w:pPr>
        <w:pStyle w:val="Default"/>
        <w:spacing w:line="360" w:lineRule="auto"/>
        <w:ind w:firstLine="709"/>
        <w:jc w:val="center"/>
        <w:rPr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b/>
          <w:color w:val="0F243E" w:themeColor="text2" w:themeShade="80"/>
          <w:sz w:val="28"/>
          <w:szCs w:val="28"/>
          <w:lang w:val="uk-UA"/>
        </w:rPr>
        <w:lastRenderedPageBreak/>
        <w:t>Завдання 4</w:t>
      </w:r>
    </w:p>
    <w:tbl>
      <w:tblPr>
        <w:tblW w:w="5034" w:type="pct"/>
        <w:jc w:val="center"/>
        <w:tblLook w:val="04A0" w:firstRow="1" w:lastRow="0" w:firstColumn="1" w:lastColumn="0" w:noHBand="0" w:noVBand="1"/>
      </w:tblPr>
      <w:tblGrid>
        <w:gridCol w:w="742"/>
        <w:gridCol w:w="728"/>
        <w:gridCol w:w="912"/>
        <w:gridCol w:w="912"/>
        <w:gridCol w:w="728"/>
        <w:gridCol w:w="728"/>
        <w:gridCol w:w="728"/>
        <w:gridCol w:w="1117"/>
        <w:gridCol w:w="728"/>
        <w:gridCol w:w="728"/>
        <w:gridCol w:w="1071"/>
      </w:tblGrid>
      <w:tr w:rsidR="00276CB8" w:rsidRPr="00955C93" w14:paraId="062D77CC" w14:textId="77777777" w:rsidTr="00B25F47">
        <w:trPr>
          <w:trHeight w:val="242"/>
          <w:jc w:val="center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EE2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№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F36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x1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C12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y1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113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x2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A54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y2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17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β1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BE4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β2</w:t>
            </w:r>
          </w:p>
        </w:tc>
      </w:tr>
      <w:tr w:rsidR="00276CB8" w:rsidRPr="00955C93" w14:paraId="7D90F936" w14:textId="77777777" w:rsidTr="00B25F47">
        <w:trPr>
          <w:trHeight w:val="242"/>
          <w:jc w:val="center"/>
        </w:trPr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83F6" w14:textId="046249B5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2659" w14:textId="5E15C638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5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DDBB" w14:textId="27435B64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5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07A7" w14:textId="101F9928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7EC3" w14:textId="24D4BB3B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EAA9" w14:textId="43F0D7D2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гр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3DEB" w14:textId="20BABF2D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хв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4920" w14:textId="5E497DC5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сек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018D" w14:textId="4ED99EDE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гр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6F83" w14:textId="0DB098DF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хв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E702" w14:textId="4AE55DE8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сек</w:t>
            </w:r>
          </w:p>
        </w:tc>
      </w:tr>
      <w:tr w:rsidR="00276CB8" w:rsidRPr="00955C93" w14:paraId="09A92E31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836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65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96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FC0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13D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749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183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37F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E31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526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4FB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24.0</w:t>
            </w:r>
          </w:p>
        </w:tc>
      </w:tr>
      <w:tr w:rsidR="00276CB8" w:rsidRPr="00955C93" w14:paraId="14228836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CF1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AA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D48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F4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768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E8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B49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3B1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64E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DF5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B3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59.0</w:t>
            </w:r>
          </w:p>
        </w:tc>
      </w:tr>
      <w:tr w:rsidR="00276CB8" w:rsidRPr="00955C93" w14:paraId="77F32E86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2E9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792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914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2EE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332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3D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7C5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3EF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4AA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9AE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2B7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28.0</w:t>
            </w:r>
          </w:p>
        </w:tc>
      </w:tr>
      <w:tr w:rsidR="00276CB8" w:rsidRPr="00955C93" w14:paraId="778BD827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B0A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FF1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C7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84E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BC4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1E8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4E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B8C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2CA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9B2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9B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27.0</w:t>
            </w:r>
          </w:p>
        </w:tc>
      </w:tr>
      <w:tr w:rsidR="00276CB8" w:rsidRPr="00955C93" w14:paraId="2DAAD261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533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595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22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570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78F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B2F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239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07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28.0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8D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79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492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10.0</w:t>
            </w:r>
          </w:p>
        </w:tc>
      </w:tr>
      <w:tr w:rsidR="00276CB8" w:rsidRPr="00955C93" w14:paraId="4FF98FD2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A71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B44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E5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2CC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5A8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F80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22F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41F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52.0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21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318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F63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47.0</w:t>
            </w:r>
          </w:p>
        </w:tc>
      </w:tr>
      <w:tr w:rsidR="00276CB8" w:rsidRPr="00955C93" w14:paraId="5115D84C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3E1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A0D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4F1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EA3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F0F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9F5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09F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895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B52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991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49C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37.0</w:t>
            </w:r>
          </w:p>
        </w:tc>
      </w:tr>
      <w:tr w:rsidR="00276CB8" w:rsidRPr="00955C93" w14:paraId="723460D8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B6A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CC6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896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A22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0C5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FCD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32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32F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896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BD9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D0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51.0</w:t>
            </w:r>
          </w:p>
        </w:tc>
      </w:tr>
      <w:tr w:rsidR="00276CB8" w:rsidRPr="00955C93" w14:paraId="1DBD72D9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2D5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C0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312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761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56F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AB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ED4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C7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CAA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FB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B31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24.0</w:t>
            </w:r>
          </w:p>
        </w:tc>
      </w:tr>
      <w:tr w:rsidR="00276CB8" w:rsidRPr="00955C93" w14:paraId="36876F9F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A65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BB6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5F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0A2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E81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A2D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546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804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37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A1F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0DA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33.0</w:t>
            </w:r>
          </w:p>
        </w:tc>
      </w:tr>
      <w:tr w:rsidR="00276CB8" w:rsidRPr="00955C93" w14:paraId="5DB3604B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0A3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D51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A9C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A89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71A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0F9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4B0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363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FB6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4CB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38C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55.0</w:t>
            </w:r>
          </w:p>
        </w:tc>
      </w:tr>
      <w:tr w:rsidR="00276CB8" w:rsidRPr="00955C93" w14:paraId="40142E58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FEF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AB1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39A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245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76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4D8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D99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292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FA1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C83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876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44.0</w:t>
            </w:r>
          </w:p>
        </w:tc>
      </w:tr>
      <w:tr w:rsidR="00276CB8" w:rsidRPr="00955C93" w14:paraId="1ED6E348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BB1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220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EA4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F5D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2F8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F46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139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8C7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57B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D5B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4C8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44.0</w:t>
            </w:r>
          </w:p>
        </w:tc>
      </w:tr>
      <w:tr w:rsidR="00276CB8" w:rsidRPr="00955C93" w14:paraId="7665E817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02A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445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939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28A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870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265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52D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DD8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01E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979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B9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31.0</w:t>
            </w:r>
          </w:p>
        </w:tc>
      </w:tr>
      <w:tr w:rsidR="00276CB8" w:rsidRPr="00955C93" w14:paraId="0C08119D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A8F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500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65D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F8B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72B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46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0BE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DF3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CDD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A0C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80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43.0</w:t>
            </w:r>
          </w:p>
        </w:tc>
      </w:tr>
      <w:tr w:rsidR="00276CB8" w:rsidRPr="00955C93" w14:paraId="12665D6D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720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4C2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726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5A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2D4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DF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63C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D0F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2BC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7D4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328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44.0</w:t>
            </w:r>
          </w:p>
        </w:tc>
      </w:tr>
      <w:tr w:rsidR="00276CB8" w:rsidRPr="00955C93" w14:paraId="14560FD6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AE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255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53E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25E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AC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3B8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8E5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AF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42.0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B66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DA1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944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10.0</w:t>
            </w:r>
          </w:p>
        </w:tc>
      </w:tr>
      <w:tr w:rsidR="00276CB8" w:rsidRPr="00955C93" w14:paraId="02CC312C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519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22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41C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496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E9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9A1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C3D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C90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D4C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C76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ABB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8.0</w:t>
            </w:r>
          </w:p>
        </w:tc>
      </w:tr>
      <w:tr w:rsidR="00276CB8" w:rsidRPr="00955C93" w14:paraId="00E57489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267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C05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501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F41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0F9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0FB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2B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C66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23.0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B0F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986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6DA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4.0</w:t>
            </w:r>
          </w:p>
        </w:tc>
      </w:tr>
      <w:tr w:rsidR="00276CB8" w:rsidRPr="00955C93" w14:paraId="588BEF3E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645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3CC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047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49B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526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6B3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1EB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9CF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751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94E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09F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58.0</w:t>
            </w:r>
          </w:p>
        </w:tc>
      </w:tr>
      <w:tr w:rsidR="00276CB8" w:rsidRPr="00955C93" w14:paraId="5CC33FCD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054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46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5D8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FE2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74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DEB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5D0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EB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33.0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C45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E58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22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47.0</w:t>
            </w:r>
          </w:p>
        </w:tc>
      </w:tr>
      <w:tr w:rsidR="00276CB8" w:rsidRPr="00955C93" w14:paraId="16C80979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94E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592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468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3BC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2A9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47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8E7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1E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1D5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ED8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E3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37.0</w:t>
            </w:r>
          </w:p>
        </w:tc>
      </w:tr>
      <w:tr w:rsidR="00276CB8" w:rsidRPr="00955C93" w14:paraId="736751BF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1C3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E2E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2E6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FCA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BD2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78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0C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CFA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52.0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976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504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7A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37.0</w:t>
            </w:r>
          </w:p>
        </w:tc>
      </w:tr>
      <w:tr w:rsidR="00276CB8" w:rsidRPr="00955C93" w14:paraId="70AC11E7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070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82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2E6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D6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65D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011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A7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92A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575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CE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45A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48.0</w:t>
            </w:r>
          </w:p>
        </w:tc>
      </w:tr>
      <w:tr w:rsidR="00276CB8" w:rsidRPr="00955C93" w14:paraId="4EC86C4B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C82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B2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3F7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4CF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457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27D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4B0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232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6FE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DD9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74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19.0</w:t>
            </w:r>
          </w:p>
        </w:tc>
      </w:tr>
      <w:tr w:rsidR="00276CB8" w:rsidRPr="00955C93" w14:paraId="52C4EC1C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676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419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1F9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D1E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47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5F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00B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40D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B30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DAF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02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13.0</w:t>
            </w:r>
          </w:p>
        </w:tc>
      </w:tr>
      <w:tr w:rsidR="00276CB8" w:rsidRPr="00955C93" w14:paraId="15148A54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E17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40C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710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00A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B77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9D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854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03E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8C7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17E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02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6.0</w:t>
            </w:r>
          </w:p>
        </w:tc>
      </w:tr>
      <w:tr w:rsidR="00276CB8" w:rsidRPr="00955C93" w14:paraId="25A000A9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6A0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044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1C2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A24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CB9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6B5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43D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7BA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59.0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572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A12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262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25.0</w:t>
            </w:r>
          </w:p>
        </w:tc>
      </w:tr>
      <w:tr w:rsidR="00276CB8" w:rsidRPr="00955C93" w14:paraId="486694AC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205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EB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37C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1AE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AD3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F1A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18B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F84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45D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95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81E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13.0</w:t>
            </w:r>
          </w:p>
        </w:tc>
      </w:tr>
      <w:tr w:rsidR="00276CB8" w:rsidRPr="00955C93" w14:paraId="17B13DD3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59D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27E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B05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2CD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D3C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32F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2EB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73F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38E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C6B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6CE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5.0</w:t>
            </w:r>
          </w:p>
        </w:tc>
      </w:tr>
      <w:tr w:rsidR="00276CB8" w:rsidRPr="00955C93" w14:paraId="03908468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76B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DA4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2F3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EF4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78D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31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955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9BA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161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EBB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9B0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18.0</w:t>
            </w:r>
          </w:p>
        </w:tc>
      </w:tr>
      <w:tr w:rsidR="00276CB8" w:rsidRPr="00955C93" w14:paraId="401E9F81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33B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CF1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D79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342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07B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F1F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502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A87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647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4DB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C08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39.0</w:t>
            </w:r>
          </w:p>
        </w:tc>
      </w:tr>
      <w:tr w:rsidR="00276CB8" w:rsidRPr="00955C93" w14:paraId="5539B2BC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E9C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5C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5EC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5EA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E18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349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527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F35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800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8F2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6F0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20.0</w:t>
            </w:r>
          </w:p>
        </w:tc>
      </w:tr>
      <w:tr w:rsidR="00276CB8" w:rsidRPr="00955C93" w14:paraId="311E1AB9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BEA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A74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EE2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CB9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65D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6D4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49A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785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373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121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155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40.0</w:t>
            </w:r>
          </w:p>
        </w:tc>
      </w:tr>
      <w:tr w:rsidR="00276CB8" w:rsidRPr="00955C93" w14:paraId="26571EC0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F19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10A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D3D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FFD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97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DDA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80A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3B7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2CD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D6D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53D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45.0</w:t>
            </w:r>
          </w:p>
        </w:tc>
      </w:tr>
      <w:tr w:rsidR="00276CB8" w:rsidRPr="00955C93" w14:paraId="0C7F2AAC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811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4B4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A2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33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597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E1B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9A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919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17B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650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6A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47.0</w:t>
            </w:r>
          </w:p>
        </w:tc>
      </w:tr>
      <w:tr w:rsidR="00276CB8" w:rsidRPr="00955C93" w14:paraId="300CCBB1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C3E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05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976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4CE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E9A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53E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38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865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00E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D8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024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17.0</w:t>
            </w:r>
          </w:p>
        </w:tc>
      </w:tr>
      <w:tr w:rsidR="00276CB8" w:rsidRPr="00955C93" w14:paraId="06B2DD8F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13F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2D0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F28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290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26E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025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A35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4C1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FD4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537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016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16.0</w:t>
            </w:r>
          </w:p>
        </w:tc>
      </w:tr>
      <w:tr w:rsidR="00276CB8" w:rsidRPr="00955C93" w14:paraId="2D2A8E90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643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AF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5CD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020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3A9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571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16C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EE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E9F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AF1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FE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26.0</w:t>
            </w:r>
          </w:p>
        </w:tc>
      </w:tr>
      <w:tr w:rsidR="00276CB8" w:rsidRPr="00955C93" w14:paraId="4FF090C4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F0F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3EF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B67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947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051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890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F88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A14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38.0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7CB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0A0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024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26.0</w:t>
            </w:r>
          </w:p>
        </w:tc>
      </w:tr>
      <w:tr w:rsidR="00276CB8" w:rsidRPr="00955C93" w14:paraId="64613B6E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938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AA9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2E3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5D3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655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7F1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6FF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18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E80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999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9E3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39.0</w:t>
            </w:r>
          </w:p>
        </w:tc>
      </w:tr>
      <w:tr w:rsidR="00276CB8" w:rsidRPr="00955C93" w14:paraId="739FF87D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E58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E5A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2D0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2FC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C56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9C1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12F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537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069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C85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8FC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35.0</w:t>
            </w:r>
          </w:p>
        </w:tc>
      </w:tr>
      <w:tr w:rsidR="00276CB8" w:rsidRPr="00955C93" w14:paraId="11E3278D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CCA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ABE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E40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69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9FF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9C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FA0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AAB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30C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63B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609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31.0</w:t>
            </w:r>
          </w:p>
        </w:tc>
      </w:tr>
      <w:tr w:rsidR="00276CB8" w:rsidRPr="00955C93" w14:paraId="433BF9FE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0EC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0DB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9B7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0AD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E0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9E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4FC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29A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095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02A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F67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34.0</w:t>
            </w:r>
          </w:p>
        </w:tc>
      </w:tr>
      <w:tr w:rsidR="00276CB8" w:rsidRPr="00955C93" w14:paraId="4701E207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645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E42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97F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D5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843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9A4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83E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AEB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DFF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55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717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57.0</w:t>
            </w:r>
          </w:p>
        </w:tc>
      </w:tr>
      <w:tr w:rsidR="00276CB8" w:rsidRPr="00955C93" w14:paraId="6583FE17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088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D32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49E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F39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BFE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C48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82A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141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A0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C45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EB5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3.0</w:t>
            </w:r>
          </w:p>
        </w:tc>
      </w:tr>
      <w:tr w:rsidR="00276CB8" w:rsidRPr="00955C93" w14:paraId="33DF6A76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99B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3CC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6236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E02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2BF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DDB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3D3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9C3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59.0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461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B9F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423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44.0</w:t>
            </w:r>
          </w:p>
        </w:tc>
      </w:tr>
      <w:tr w:rsidR="00276CB8" w:rsidRPr="00955C93" w14:paraId="102E6878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FDF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96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449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96A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DABD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5C7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89A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45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58.0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9EA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E5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42E7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45.0</w:t>
            </w:r>
          </w:p>
        </w:tc>
      </w:tr>
      <w:tr w:rsidR="00276CB8" w:rsidRPr="00955C93" w14:paraId="410523B1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812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DC1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2B3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EA5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553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B10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9DE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9060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49.0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6F5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4CD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FE6B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58.0</w:t>
            </w:r>
          </w:p>
        </w:tc>
      </w:tr>
      <w:tr w:rsidR="00276CB8" w:rsidRPr="00955C93" w14:paraId="5AD2EE52" w14:textId="77777777" w:rsidTr="00B25F47">
        <w:trPr>
          <w:trHeight w:val="242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0873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B19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9B8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274E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9E8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814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1B3A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503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18.0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41F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CDEC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AFF" w14:textId="77777777" w:rsidR="00D26A58" w:rsidRPr="00955C93" w:rsidRDefault="00D26A5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9.0</w:t>
            </w:r>
          </w:p>
        </w:tc>
      </w:tr>
    </w:tbl>
    <w:p w14:paraId="2F4B5647" w14:textId="5A58C217" w:rsidR="00D26A58" w:rsidRPr="00955C93" w:rsidRDefault="00D26A58" w:rsidP="00BA6211">
      <w:pPr>
        <w:pStyle w:val="Default"/>
        <w:spacing w:line="360" w:lineRule="auto"/>
        <w:ind w:firstLine="709"/>
        <w:jc w:val="center"/>
        <w:rPr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b/>
          <w:color w:val="0F243E" w:themeColor="text2" w:themeShade="80"/>
          <w:sz w:val="28"/>
          <w:szCs w:val="28"/>
          <w:lang w:val="uk-UA"/>
        </w:rPr>
        <w:lastRenderedPageBreak/>
        <w:t>Завдання 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8"/>
        <w:gridCol w:w="906"/>
        <w:gridCol w:w="906"/>
        <w:gridCol w:w="906"/>
        <w:gridCol w:w="906"/>
        <w:gridCol w:w="906"/>
        <w:gridCol w:w="723"/>
        <w:gridCol w:w="725"/>
        <w:gridCol w:w="906"/>
        <w:gridCol w:w="723"/>
        <w:gridCol w:w="725"/>
      </w:tblGrid>
      <w:tr w:rsidR="00276CB8" w:rsidRPr="00955C93" w14:paraId="3E2CF2D7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777E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№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EF93" w14:textId="68FE8CA0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x</w:t>
            </w:r>
            <w:r w:rsidR="00A9343C" w:rsidRPr="00955C93">
              <w:rPr>
                <w:rFonts w:ascii="Times New Roman" w:hAnsi="Times New Roman"/>
                <w:b/>
                <w:bCs/>
                <w:color w:val="0F243E" w:themeColor="text2" w:themeShade="80"/>
                <w:vertAlign w:val="subscript"/>
                <w:lang w:val="uk-UA"/>
              </w:rPr>
              <w:t>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82DE" w14:textId="417838C1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y</w:t>
            </w:r>
            <w:r w:rsidR="00A9343C" w:rsidRPr="00955C93">
              <w:rPr>
                <w:rFonts w:ascii="Times New Roman" w:hAnsi="Times New Roman"/>
                <w:b/>
                <w:bCs/>
                <w:color w:val="0F243E" w:themeColor="text2" w:themeShade="80"/>
                <w:vertAlign w:val="subscript"/>
                <w:lang w:val="uk-UA"/>
              </w:rPr>
              <w:t>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356B" w14:textId="1D498BF6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x</w:t>
            </w:r>
            <w:r w:rsidR="00A9343C" w:rsidRPr="00955C93">
              <w:rPr>
                <w:rFonts w:ascii="Times New Roman" w:hAnsi="Times New Roman"/>
                <w:b/>
                <w:bCs/>
                <w:color w:val="0F243E" w:themeColor="text2" w:themeShade="80"/>
                <w:vertAlign w:val="subscript"/>
                <w:lang w:val="uk-UA"/>
              </w:rPr>
              <w:t>b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419B" w14:textId="59F0E05A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y</w:t>
            </w:r>
            <w:r w:rsidR="00A9343C" w:rsidRPr="00955C93">
              <w:rPr>
                <w:rFonts w:ascii="Times New Roman" w:hAnsi="Times New Roman"/>
                <w:b/>
                <w:bCs/>
                <w:color w:val="0F243E" w:themeColor="text2" w:themeShade="80"/>
                <w:vertAlign w:val="subscript"/>
                <w:lang w:val="uk-UA"/>
              </w:rPr>
              <w:t>b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2BB57" w14:textId="674CFDE3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α</w:t>
            </w:r>
            <w:r w:rsidR="00A9343C" w:rsidRPr="00955C93">
              <w:rPr>
                <w:rFonts w:ascii="Times New Roman" w:hAnsi="Times New Roman"/>
                <w:b/>
                <w:bCs/>
                <w:color w:val="0F243E" w:themeColor="text2" w:themeShade="80"/>
                <w:vertAlign w:val="subscript"/>
                <w:lang w:val="uk-UA"/>
              </w:rPr>
              <w:t>ap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9BEE4" w14:textId="5EAB2D0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  <w:lang w:val="uk-UA"/>
              </w:rPr>
              <w:t>α</w:t>
            </w:r>
            <w:r w:rsidR="00A9343C" w:rsidRPr="00955C93">
              <w:rPr>
                <w:rFonts w:ascii="Times New Roman" w:hAnsi="Times New Roman"/>
                <w:b/>
                <w:bCs/>
                <w:color w:val="0F243E" w:themeColor="text2" w:themeShade="80"/>
                <w:vertAlign w:val="subscript"/>
                <w:lang w:val="uk-UA"/>
              </w:rPr>
              <w:t>bp</w:t>
            </w:r>
          </w:p>
        </w:tc>
      </w:tr>
      <w:tr w:rsidR="00276CB8" w:rsidRPr="00955C93" w14:paraId="1B0B0768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E511" w14:textId="0A155181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7BA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55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8E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F4A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34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ED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0F4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3FC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79B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F67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42F5BC39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ED23" w14:textId="4DF4D696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EB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26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43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51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30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5F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374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F6D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56B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6DF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955C93" w14:paraId="174D9B34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258" w14:textId="582806F6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96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42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33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5D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7C5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099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130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779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D47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F06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955C93" w14:paraId="16E13412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D011" w14:textId="1D569AD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7A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1E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3F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AC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DDB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C23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FCD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BE4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C0A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864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60</w:t>
            </w:r>
          </w:p>
        </w:tc>
      </w:tr>
      <w:tr w:rsidR="00276CB8" w:rsidRPr="00955C93" w14:paraId="7F8922F0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62D1" w14:textId="04E1E4FA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C25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7D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0C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F2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CC9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5FA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617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A76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7CE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47A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52333BC5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5DC1" w14:textId="243AC6EC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5A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85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A40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8B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1A4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22C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D1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6C0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F6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D1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</w:tr>
      <w:tr w:rsidR="00276CB8" w:rsidRPr="00955C93" w14:paraId="6CA3B00F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E8C9" w14:textId="322A60D6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FE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E0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B0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B7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6A5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E6C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F8D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4CA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04C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0DA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</w:tr>
      <w:tr w:rsidR="00276CB8" w:rsidRPr="00955C93" w14:paraId="548238DF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1AF8" w14:textId="70E66B86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F1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80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3C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56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6BC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77D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F07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912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33C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322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955C93" w14:paraId="38E67B21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B056" w14:textId="73A1530A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873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19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109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E9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41F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6DE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3A9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ABF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BE2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08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09B0A18F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8623" w14:textId="64DDACB3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52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6E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03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46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225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75A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EF1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2F6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76E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90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955C93" w14:paraId="5E60BCD6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99C7" w14:textId="0DEA9300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54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43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F2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7D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77C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672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580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1EB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321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D8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60</w:t>
            </w:r>
          </w:p>
        </w:tc>
      </w:tr>
      <w:tr w:rsidR="00276CB8" w:rsidRPr="00955C93" w14:paraId="501E93F2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48D1" w14:textId="1A056BDE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30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4B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83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12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C3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E36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B9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E0C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12B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3AA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</w:tr>
      <w:tr w:rsidR="00276CB8" w:rsidRPr="00955C93" w14:paraId="4395AD0B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9A1C" w14:textId="1028400F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CE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83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55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B2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E7C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B8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20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40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2D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215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955C93" w14:paraId="3B2D43FD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5FCD" w14:textId="50E2A30F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F6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C2B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AA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CB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A96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639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2A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83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1D6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BD3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955C93" w14:paraId="5C6AB93E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216B" w14:textId="1F61EF3F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DE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DE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36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54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FB6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2D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9D2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51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CAF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C8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</w:tr>
      <w:tr w:rsidR="00276CB8" w:rsidRPr="00955C93" w14:paraId="22C9A08D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6B33" w14:textId="7F4B2BA4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32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9E1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BF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D77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E77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B38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A42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0D7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4E0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B2F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35E06AD5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18BE" w14:textId="118972DB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EA7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9D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CA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C25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A8B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680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651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75C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48C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CD3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</w:tr>
      <w:tr w:rsidR="00276CB8" w:rsidRPr="00955C93" w14:paraId="1E7EB45F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3B87" w14:textId="07BABCD6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953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90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FC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1A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EA5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F7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811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28A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15B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F55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</w:tr>
      <w:tr w:rsidR="00276CB8" w:rsidRPr="00955C93" w14:paraId="708BBFED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745A" w14:textId="53C0CED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AB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87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EE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E6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0A3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BD6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78C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578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F66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2D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23</w:t>
            </w:r>
          </w:p>
        </w:tc>
      </w:tr>
      <w:tr w:rsidR="00276CB8" w:rsidRPr="00955C93" w14:paraId="02E50295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D52B" w14:textId="78E13153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A60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7A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0E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87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3B4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CC4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327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A5B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980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E97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955C93" w14:paraId="6B2DE1C8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BB03" w14:textId="6F00CB53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45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F3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21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F3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33F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191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F2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C01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FAE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CFC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955C93" w14:paraId="41B7FF4F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AE97" w14:textId="6C5F88D6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B74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2F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90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0F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165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AB7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76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29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557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59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955C93" w14:paraId="205B0E26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4CCB" w14:textId="41AB28CC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27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CC1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7B0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512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1E3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C2D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D2A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F48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EC0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15A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</w:tr>
      <w:tr w:rsidR="00276CB8" w:rsidRPr="00955C93" w14:paraId="7167A6C7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9727" w14:textId="2E45342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AB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FB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6F7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E1B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2FD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CBB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C9B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F97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7A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9A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</w:tr>
      <w:tr w:rsidR="00276CB8" w:rsidRPr="00955C93" w14:paraId="0858579D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BB3" w14:textId="6AD32C60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22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3A7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2F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7F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6BF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DA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DE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63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41E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21E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</w:tr>
      <w:tr w:rsidR="00276CB8" w:rsidRPr="00955C93" w14:paraId="64C80911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DA75" w14:textId="1F157E91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BB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48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C8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A2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D2D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B00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537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813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9AD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A94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</w:tr>
      <w:tr w:rsidR="00276CB8" w:rsidRPr="00955C93" w14:paraId="4D5734A7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D02D" w14:textId="5B1C2A59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9F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0C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73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FF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96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281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E47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3DF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8A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B5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955C93" w14:paraId="0E6338B8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B8AC" w14:textId="01572DD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555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63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22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E6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780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90D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677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E2E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556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DF7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955C93" w14:paraId="60B8F4BE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A5D1" w14:textId="22E4EF96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48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25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77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E8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E19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2DD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C42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1D9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D2A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83D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</w:t>
            </w:r>
          </w:p>
        </w:tc>
      </w:tr>
      <w:tr w:rsidR="00276CB8" w:rsidRPr="00955C93" w14:paraId="562B10C6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F49E" w14:textId="6F75F6AD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11D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0A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FD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70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F46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2F3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5CD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8F7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205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E44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2870BCF2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5B9D" w14:textId="601F0B9D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E2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90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04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65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6B1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309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048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1A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D16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E4D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E65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1A6FCBBE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4BA3" w14:textId="786B6BCA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6C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A5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2D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56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C47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F7B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16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E58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281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DE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DE4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</w:tr>
      <w:tr w:rsidR="00276CB8" w:rsidRPr="00955C93" w14:paraId="68CEE2B1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0739" w14:textId="167AB424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F5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FE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01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8B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ADE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C0E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EC7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183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324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6CF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165DD2C6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749" w14:textId="297D4564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67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E9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D5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45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F6B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D23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C02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A4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6D5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92B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2EB95731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AA4E" w14:textId="1B102A0B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AE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4E3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D1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D0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D2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54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460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D46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622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AA9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955C93" w14:paraId="6C8F11DA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CD78" w14:textId="18CA99C4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FD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A6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D0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DA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B8F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45B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D4C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57C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18B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3EF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955C93" w14:paraId="540DF1DC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BCE7" w14:textId="6961CD09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94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D4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18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20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666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10C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07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F32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F5A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F30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0213B415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ADE" w14:textId="73865675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73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8A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2D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61B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4C6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B14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006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379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D93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0D5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</w:tr>
      <w:tr w:rsidR="00276CB8" w:rsidRPr="00955C93" w14:paraId="529AE0FE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3071" w14:textId="072DB91C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C5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A58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B2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DD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5E0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5C0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99E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B62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55A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A19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955C93" w14:paraId="5B8CF6B9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4086" w14:textId="6048E6E0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1CC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4A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C3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C2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69D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14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CA2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1AA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10D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082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2921E469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F697" w14:textId="6892FCD9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17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73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FE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EA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AE3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EDC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F0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8D1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856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1A5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</w:tr>
      <w:tr w:rsidR="00276CB8" w:rsidRPr="00955C93" w14:paraId="01D5FFC4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5156" w14:textId="5EF1C1A4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4C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9B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AD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10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271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2F0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676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B87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CC3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52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955C93" w14:paraId="2A84EA99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B515" w14:textId="0C731992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6E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05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2A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40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2B5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287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A9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7EE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550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DED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83C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</w:tr>
      <w:tr w:rsidR="00276CB8" w:rsidRPr="00955C93" w14:paraId="3CA5B848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BFFB" w14:textId="02789C3A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63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07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12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336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CFC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266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E05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EAF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6F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EA5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510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0</w:t>
            </w:r>
          </w:p>
        </w:tc>
      </w:tr>
      <w:tr w:rsidR="00276CB8" w:rsidRPr="00955C93" w14:paraId="225BAE00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3FA" w14:textId="00FF011F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52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8C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9E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E6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0D1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03A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C3B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9B2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A51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A02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</w:tr>
      <w:tr w:rsidR="00276CB8" w:rsidRPr="00955C93" w14:paraId="34E69B5D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ECB3" w14:textId="4D69D19E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</w:t>
            </w:r>
            <w:r w:rsidR="00514778"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96E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8F5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3B4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E3D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CFCD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A5D7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160D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CE9B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176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0101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3E08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</w:tr>
      <w:tr w:rsidR="00276CB8" w:rsidRPr="00955C93" w14:paraId="14E921AB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0C57" w14:textId="3C9B793E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</w:t>
            </w:r>
            <w:r w:rsidR="00514778"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901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C6E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579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0CE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6478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56B0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8AF5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BDEE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159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4713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883C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24</w:t>
            </w:r>
          </w:p>
        </w:tc>
      </w:tr>
      <w:tr w:rsidR="00276CB8" w:rsidRPr="00955C93" w14:paraId="044010BB" w14:textId="77777777" w:rsidTr="00276CB8">
        <w:trPr>
          <w:trHeight w:val="265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559E" w14:textId="0B039445" w:rsidR="006C2A69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  <w:lang w:val="uk-U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4F5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AFE5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CAD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5AE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D670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63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54D6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80E4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7B13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71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7658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449" w14:textId="77777777" w:rsidR="006C2A69" w:rsidRPr="00955C93" w:rsidRDefault="006C2A69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lang w:val="uk-UA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  <w:lang w:val="uk-UA"/>
              </w:rPr>
              <w:t>14</w:t>
            </w:r>
          </w:p>
        </w:tc>
      </w:tr>
    </w:tbl>
    <w:p w14:paraId="3D66E426" w14:textId="235BDA4F" w:rsidR="00D26A58" w:rsidRPr="00955C93" w:rsidRDefault="00667C17" w:rsidP="00BA6211">
      <w:pPr>
        <w:pStyle w:val="Default"/>
        <w:spacing w:line="360" w:lineRule="auto"/>
        <w:jc w:val="center"/>
        <w:rPr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b/>
          <w:color w:val="0F243E" w:themeColor="text2" w:themeShade="80"/>
          <w:sz w:val="28"/>
          <w:szCs w:val="28"/>
          <w:lang w:val="uk-UA"/>
        </w:rPr>
        <w:lastRenderedPageBreak/>
        <w:t>Завдання 6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276CB8" w:rsidRPr="00955C93" w14:paraId="159FD824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DE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83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</w:rPr>
              <w:t>x1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147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</w:rPr>
              <w:t>y1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64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</w:rPr>
              <w:t>x2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57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bCs/>
                <w:color w:val="0F243E" w:themeColor="text2" w:themeShade="80"/>
              </w:rPr>
              <w:t>y2</w:t>
            </w:r>
          </w:p>
        </w:tc>
      </w:tr>
      <w:tr w:rsidR="00276CB8" w:rsidRPr="00955C93" w14:paraId="07ABDD88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D42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530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D5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E96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C26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47</w:t>
            </w:r>
          </w:p>
        </w:tc>
      </w:tr>
      <w:tr w:rsidR="00276CB8" w:rsidRPr="00955C93" w14:paraId="3D1F3FFF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92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60E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0E3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E43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20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91</w:t>
            </w:r>
          </w:p>
        </w:tc>
      </w:tr>
      <w:tr w:rsidR="00276CB8" w:rsidRPr="00955C93" w14:paraId="557D955B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37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60F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C9D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0CB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F1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181</w:t>
            </w:r>
          </w:p>
        </w:tc>
      </w:tr>
      <w:tr w:rsidR="00276CB8" w:rsidRPr="00955C93" w14:paraId="7E420AEE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9DE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523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547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11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C17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86</w:t>
            </w:r>
          </w:p>
        </w:tc>
      </w:tr>
      <w:tr w:rsidR="00276CB8" w:rsidRPr="00955C93" w14:paraId="3B0B2EF6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53B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1B5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1F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7E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B06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93</w:t>
            </w:r>
          </w:p>
        </w:tc>
      </w:tr>
      <w:tr w:rsidR="00276CB8" w:rsidRPr="00955C93" w14:paraId="7FC09ABF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64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2C4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94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AE2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959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112</w:t>
            </w:r>
          </w:p>
        </w:tc>
      </w:tr>
      <w:tr w:rsidR="00276CB8" w:rsidRPr="00955C93" w14:paraId="34B09924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951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99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80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8D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16B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244</w:t>
            </w:r>
          </w:p>
        </w:tc>
      </w:tr>
      <w:tr w:rsidR="00276CB8" w:rsidRPr="00955C93" w14:paraId="718A3F60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D41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FC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432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79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D4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97</w:t>
            </w:r>
          </w:p>
        </w:tc>
      </w:tr>
      <w:tr w:rsidR="00276CB8" w:rsidRPr="00955C93" w14:paraId="16622F52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A8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6E9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EA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594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497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290</w:t>
            </w:r>
          </w:p>
        </w:tc>
      </w:tr>
      <w:tr w:rsidR="00276CB8" w:rsidRPr="00955C93" w14:paraId="3917A4A5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2A4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458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0E5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634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DF4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87</w:t>
            </w:r>
          </w:p>
        </w:tc>
      </w:tr>
      <w:tr w:rsidR="00276CB8" w:rsidRPr="00955C93" w14:paraId="7DE97294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143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71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B7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7D9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ADA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66</w:t>
            </w:r>
          </w:p>
        </w:tc>
      </w:tr>
      <w:tr w:rsidR="00276CB8" w:rsidRPr="00955C93" w14:paraId="51A097D1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28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BBD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9C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34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269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195</w:t>
            </w:r>
          </w:p>
        </w:tc>
      </w:tr>
      <w:tr w:rsidR="00276CB8" w:rsidRPr="00955C93" w14:paraId="7A03A7A3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DD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B70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F71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FBE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E5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121</w:t>
            </w:r>
          </w:p>
        </w:tc>
      </w:tr>
      <w:tr w:rsidR="00276CB8" w:rsidRPr="00955C93" w14:paraId="02659CC9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211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39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932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EF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9BF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199</w:t>
            </w:r>
          </w:p>
        </w:tc>
      </w:tr>
      <w:tr w:rsidR="00276CB8" w:rsidRPr="00955C93" w14:paraId="3FD5C85A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86E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915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0C5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7B1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32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148</w:t>
            </w:r>
          </w:p>
        </w:tc>
      </w:tr>
      <w:tr w:rsidR="00276CB8" w:rsidRPr="00955C93" w14:paraId="18886232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A3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A27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731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555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E8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113</w:t>
            </w:r>
          </w:p>
        </w:tc>
      </w:tr>
      <w:tr w:rsidR="00276CB8" w:rsidRPr="00955C93" w14:paraId="3561DB78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C9C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477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2D5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0B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A5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72</w:t>
            </w:r>
          </w:p>
        </w:tc>
      </w:tr>
      <w:tr w:rsidR="00276CB8" w:rsidRPr="00955C93" w14:paraId="1A635C84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63D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C90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0BE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82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B5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232</w:t>
            </w:r>
          </w:p>
        </w:tc>
      </w:tr>
      <w:tr w:rsidR="00276CB8" w:rsidRPr="00955C93" w14:paraId="147919DC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05D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42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7D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31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115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269</w:t>
            </w:r>
          </w:p>
        </w:tc>
      </w:tr>
      <w:tr w:rsidR="00276CB8" w:rsidRPr="00955C93" w14:paraId="7893070F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0B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A3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28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EE6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C97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149</w:t>
            </w:r>
          </w:p>
        </w:tc>
      </w:tr>
      <w:tr w:rsidR="00276CB8" w:rsidRPr="00955C93" w14:paraId="3E5FF0BB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2D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38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4BA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24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BAE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82</w:t>
            </w:r>
          </w:p>
        </w:tc>
      </w:tr>
      <w:tr w:rsidR="00276CB8" w:rsidRPr="00955C93" w14:paraId="105474C9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46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289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C28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B28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E7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279</w:t>
            </w:r>
          </w:p>
        </w:tc>
      </w:tr>
      <w:tr w:rsidR="00276CB8" w:rsidRPr="00955C93" w14:paraId="0E15F5B6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B2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B5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641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F57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9CA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202</w:t>
            </w:r>
          </w:p>
        </w:tc>
      </w:tr>
      <w:tr w:rsidR="00276CB8" w:rsidRPr="00955C93" w14:paraId="1D04D3C4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F35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976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66E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5CD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BBD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179</w:t>
            </w:r>
          </w:p>
        </w:tc>
      </w:tr>
      <w:tr w:rsidR="00276CB8" w:rsidRPr="00955C93" w14:paraId="6C348CA1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39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88C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660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26D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D45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130</w:t>
            </w:r>
          </w:p>
        </w:tc>
      </w:tr>
      <w:tr w:rsidR="00276CB8" w:rsidRPr="00955C93" w14:paraId="680DA173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EE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BD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64D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37A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68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193</w:t>
            </w:r>
          </w:p>
        </w:tc>
      </w:tr>
      <w:tr w:rsidR="00276CB8" w:rsidRPr="00955C93" w14:paraId="6F0835DF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AC1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DD1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F3E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D5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70E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219</w:t>
            </w:r>
          </w:p>
        </w:tc>
      </w:tr>
      <w:tr w:rsidR="00276CB8" w:rsidRPr="00955C93" w14:paraId="55744E60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CE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261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D3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13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B98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218</w:t>
            </w:r>
          </w:p>
        </w:tc>
      </w:tr>
      <w:tr w:rsidR="00276CB8" w:rsidRPr="00955C93" w14:paraId="537CE895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AD0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3AC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92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085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019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206</w:t>
            </w:r>
          </w:p>
        </w:tc>
      </w:tr>
      <w:tr w:rsidR="00276CB8" w:rsidRPr="00955C93" w14:paraId="2741AE25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26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A74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EE7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B1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0D6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85</w:t>
            </w:r>
          </w:p>
        </w:tc>
      </w:tr>
      <w:tr w:rsidR="00276CB8" w:rsidRPr="00955C93" w14:paraId="4BA405EC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870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CDB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F1E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D4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6D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118</w:t>
            </w:r>
          </w:p>
        </w:tc>
      </w:tr>
      <w:tr w:rsidR="00276CB8" w:rsidRPr="00955C93" w14:paraId="51667980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089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C11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CF7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FE3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477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234</w:t>
            </w:r>
          </w:p>
        </w:tc>
      </w:tr>
      <w:tr w:rsidR="00276CB8" w:rsidRPr="00955C93" w14:paraId="5497628C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D5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C44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B12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264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3B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96</w:t>
            </w:r>
          </w:p>
        </w:tc>
      </w:tr>
      <w:tr w:rsidR="00276CB8" w:rsidRPr="00955C93" w14:paraId="1A8635BE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5B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CE8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802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B02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C8A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36</w:t>
            </w:r>
          </w:p>
        </w:tc>
      </w:tr>
      <w:tr w:rsidR="00276CB8" w:rsidRPr="00955C93" w14:paraId="58B8620B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89E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082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CAF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BF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D0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236</w:t>
            </w:r>
          </w:p>
        </w:tc>
      </w:tr>
      <w:tr w:rsidR="00276CB8" w:rsidRPr="00955C93" w14:paraId="037ED60E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344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AAC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D74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845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854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257</w:t>
            </w:r>
          </w:p>
        </w:tc>
      </w:tr>
      <w:tr w:rsidR="00276CB8" w:rsidRPr="00955C93" w14:paraId="5B67220B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8D2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237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21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678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D02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232</w:t>
            </w:r>
          </w:p>
        </w:tc>
      </w:tr>
      <w:tr w:rsidR="00276CB8" w:rsidRPr="00955C93" w14:paraId="1DD76845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D5B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F8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D3E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71A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FB1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223</w:t>
            </w:r>
          </w:p>
        </w:tc>
      </w:tr>
      <w:tr w:rsidR="00276CB8" w:rsidRPr="00955C93" w14:paraId="58E152EC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E5A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EF3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53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B3F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00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65</w:t>
            </w:r>
          </w:p>
        </w:tc>
      </w:tr>
      <w:tr w:rsidR="00276CB8" w:rsidRPr="00955C93" w14:paraId="6E66549D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6C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B17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5F5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4D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D22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30</w:t>
            </w:r>
          </w:p>
        </w:tc>
      </w:tr>
      <w:tr w:rsidR="00276CB8" w:rsidRPr="00955C93" w14:paraId="129B4B42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B4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4B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D2A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BF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DDF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279</w:t>
            </w:r>
          </w:p>
        </w:tc>
      </w:tr>
      <w:tr w:rsidR="00276CB8" w:rsidRPr="00955C93" w14:paraId="7C026867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DB3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E98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0AF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18D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E704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102</w:t>
            </w:r>
          </w:p>
        </w:tc>
      </w:tr>
      <w:tr w:rsidR="00276CB8" w:rsidRPr="00955C93" w14:paraId="643459CA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4377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CC1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D65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73A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ED0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79</w:t>
            </w:r>
          </w:p>
        </w:tc>
      </w:tr>
      <w:tr w:rsidR="00276CB8" w:rsidRPr="00955C93" w14:paraId="4146C377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821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4875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686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E3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38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218</w:t>
            </w:r>
          </w:p>
        </w:tc>
      </w:tr>
      <w:tr w:rsidR="00276CB8" w:rsidRPr="00955C93" w14:paraId="0469FE76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8E6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AD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D2A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ACF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17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220</w:t>
            </w:r>
          </w:p>
        </w:tc>
      </w:tr>
      <w:tr w:rsidR="00276CB8" w:rsidRPr="00955C93" w14:paraId="528651D5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DB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DC02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F57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C88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026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137</w:t>
            </w:r>
          </w:p>
        </w:tc>
      </w:tr>
      <w:tr w:rsidR="00276CB8" w:rsidRPr="00955C93" w14:paraId="70EC350A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2C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A37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BCAD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338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30B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232</w:t>
            </w:r>
          </w:p>
        </w:tc>
      </w:tr>
      <w:tr w:rsidR="00276CB8" w:rsidRPr="00955C93" w14:paraId="0FB894CD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BB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2C4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B233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4BE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F298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110</w:t>
            </w:r>
          </w:p>
        </w:tc>
      </w:tr>
      <w:tr w:rsidR="00276CB8" w:rsidRPr="00955C93" w14:paraId="35B63492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3F4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946F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654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D10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6F7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132</w:t>
            </w:r>
          </w:p>
        </w:tc>
      </w:tr>
      <w:tr w:rsidR="00276CB8" w:rsidRPr="00955C93" w14:paraId="4443C41C" w14:textId="77777777" w:rsidTr="002D724E">
        <w:trPr>
          <w:trHeight w:val="227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70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b/>
                <w:color w:val="0F243E" w:themeColor="text2" w:themeShade="80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4151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E9E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280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419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E9C" w14:textId="77777777" w:rsidR="00514778" w:rsidRPr="00955C93" w:rsidRDefault="00514778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955C93">
              <w:rPr>
                <w:rFonts w:ascii="Times New Roman" w:hAnsi="Times New Roman"/>
                <w:color w:val="0F243E" w:themeColor="text2" w:themeShade="80"/>
              </w:rPr>
              <w:t>146</w:t>
            </w:r>
          </w:p>
        </w:tc>
      </w:tr>
    </w:tbl>
    <w:p w14:paraId="15D2C7DE" w14:textId="363FEDB6" w:rsidR="00514778" w:rsidRPr="00955C93" w:rsidRDefault="00514778" w:rsidP="00BA6211">
      <w:pPr>
        <w:pStyle w:val="Default"/>
        <w:spacing w:line="360" w:lineRule="auto"/>
        <w:jc w:val="center"/>
        <w:rPr>
          <w:b/>
          <w:color w:val="0F243E" w:themeColor="text2" w:themeShade="80"/>
          <w:sz w:val="28"/>
          <w:szCs w:val="28"/>
          <w:lang w:val="uk-UA"/>
        </w:rPr>
      </w:pPr>
    </w:p>
    <w:p w14:paraId="4D8F1E5B" w14:textId="33D4EDE4" w:rsidR="00514778" w:rsidRPr="00955C93" w:rsidRDefault="00947240" w:rsidP="00BA6211">
      <w:pPr>
        <w:pStyle w:val="Default"/>
        <w:spacing w:line="360" w:lineRule="auto"/>
        <w:jc w:val="center"/>
        <w:rPr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b/>
          <w:color w:val="0F243E" w:themeColor="text2" w:themeShade="80"/>
          <w:sz w:val="28"/>
          <w:szCs w:val="28"/>
          <w:lang w:val="uk-UA"/>
        </w:rPr>
        <w:lastRenderedPageBreak/>
        <w:t>Завдання 7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7"/>
        <w:gridCol w:w="869"/>
        <w:gridCol w:w="871"/>
        <w:gridCol w:w="871"/>
        <w:gridCol w:w="872"/>
        <w:gridCol w:w="872"/>
        <w:gridCol w:w="872"/>
        <w:gridCol w:w="872"/>
        <w:gridCol w:w="696"/>
        <w:gridCol w:w="872"/>
        <w:gridCol w:w="696"/>
      </w:tblGrid>
      <w:tr w:rsidR="00276CB8" w:rsidRPr="002D724E" w14:paraId="47D92F38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2F4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</w:rPr>
              <w:t>№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F45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</w:rPr>
              <w:t>x1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5C6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</w:rPr>
              <w:t>y1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428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</w:rPr>
              <w:t>x2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9CA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</w:rPr>
              <w:t>y2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511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</w:rPr>
              <w:t>x3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AF7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</w:rPr>
              <w:t>y3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D5A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</w:rPr>
              <w:t>α1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195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b/>
                <w:bCs/>
                <w:color w:val="0F243E" w:themeColor="text2" w:themeShade="80"/>
              </w:rPr>
              <w:t>α2</w:t>
            </w:r>
          </w:p>
        </w:tc>
      </w:tr>
      <w:tr w:rsidR="00276CB8" w:rsidRPr="002D724E" w14:paraId="25230F93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1F5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0F5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CE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800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8D6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721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55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9C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67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A86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C7F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27</w:t>
            </w:r>
          </w:p>
        </w:tc>
      </w:tr>
      <w:tr w:rsidR="00276CB8" w:rsidRPr="002D724E" w14:paraId="50084969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4C0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6E6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F79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DA8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7CB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BAB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15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EAF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289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51A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6AA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262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39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</w:t>
            </w:r>
          </w:p>
        </w:tc>
      </w:tr>
      <w:tr w:rsidR="00276CB8" w:rsidRPr="002D724E" w14:paraId="478D4640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2E0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265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D8F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60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6A2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628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121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A8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5D8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028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BFA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26</w:t>
            </w:r>
          </w:p>
        </w:tc>
      </w:tr>
      <w:tr w:rsidR="00276CB8" w:rsidRPr="002D724E" w14:paraId="6209D445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D90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718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FC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2EA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8C9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35E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4F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DC8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C44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386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8DC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48</w:t>
            </w:r>
          </w:p>
        </w:tc>
      </w:tr>
      <w:tr w:rsidR="00276CB8" w:rsidRPr="002D724E" w14:paraId="4C979C67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82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7D2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7A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C36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3F8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5D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7B7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964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AF7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112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72A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</w:t>
            </w:r>
          </w:p>
        </w:tc>
      </w:tr>
      <w:tr w:rsidR="00276CB8" w:rsidRPr="002D724E" w14:paraId="2D7FA70B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018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217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ADE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B6E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E3E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F82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3C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70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6A3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D8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0D3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53</w:t>
            </w:r>
          </w:p>
        </w:tc>
      </w:tr>
      <w:tr w:rsidR="00276CB8" w:rsidRPr="002D724E" w14:paraId="63B0DB93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F4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795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9B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028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D29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859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5F3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1EB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85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255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B69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50</w:t>
            </w:r>
          </w:p>
        </w:tc>
      </w:tr>
      <w:tr w:rsidR="00276CB8" w:rsidRPr="002D724E" w14:paraId="1853239E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CD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B67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F13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7EE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94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EB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784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FF9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797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2D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974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44</w:t>
            </w:r>
          </w:p>
        </w:tc>
      </w:tr>
      <w:tr w:rsidR="00276CB8" w:rsidRPr="002D724E" w14:paraId="63DC2AEE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22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7D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3C0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E3A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C6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1C6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A19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42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925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DD0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565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</w:t>
            </w:r>
          </w:p>
        </w:tc>
      </w:tr>
      <w:tr w:rsidR="00276CB8" w:rsidRPr="002D724E" w14:paraId="4E6B81C2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D9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1D1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37B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A6E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91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43F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653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48E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74F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2AE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A23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47</w:t>
            </w:r>
          </w:p>
        </w:tc>
      </w:tr>
      <w:tr w:rsidR="00276CB8" w:rsidRPr="002D724E" w14:paraId="1BE1A743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BE8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CB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A3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54F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1BB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E7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6B1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2AD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167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94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52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5DE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19</w:t>
            </w:r>
          </w:p>
        </w:tc>
      </w:tr>
      <w:tr w:rsidR="00276CB8" w:rsidRPr="002D724E" w14:paraId="6EF60094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733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99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A4C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1BD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8B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AE5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D40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7A1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A52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E3B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BF9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0</w:t>
            </w:r>
          </w:p>
        </w:tc>
      </w:tr>
      <w:tr w:rsidR="00276CB8" w:rsidRPr="002D724E" w14:paraId="5375A1B8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307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307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30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81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AB1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FD9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F22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DF7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8FC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CFA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593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0</w:t>
            </w:r>
          </w:p>
        </w:tc>
      </w:tr>
      <w:tr w:rsidR="00276CB8" w:rsidRPr="002D724E" w14:paraId="76A9501A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EAA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0E9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9AD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6C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2F1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09B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2C7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A44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51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FF5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1DA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42</w:t>
            </w:r>
          </w:p>
        </w:tc>
      </w:tr>
      <w:tr w:rsidR="00276CB8" w:rsidRPr="002D724E" w14:paraId="2F783086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FDB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251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64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F7A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D14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58F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391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21B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277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5AC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501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CE6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46</w:t>
            </w:r>
          </w:p>
        </w:tc>
      </w:tr>
      <w:tr w:rsidR="00276CB8" w:rsidRPr="002D724E" w14:paraId="520A9790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12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18B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CF2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2CB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33A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EE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F68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95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DD9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107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B0C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50</w:t>
            </w:r>
          </w:p>
        </w:tc>
      </w:tr>
      <w:tr w:rsidR="00276CB8" w:rsidRPr="002D724E" w14:paraId="1DEDEB66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DE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23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BBE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230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671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880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961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BB8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4B4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56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40B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47</w:t>
            </w:r>
          </w:p>
        </w:tc>
      </w:tr>
      <w:tr w:rsidR="00276CB8" w:rsidRPr="002D724E" w14:paraId="5B490F42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B0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8BC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8CB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DA6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17B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69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B96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5B4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80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DC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F43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22</w:t>
            </w:r>
          </w:p>
        </w:tc>
      </w:tr>
      <w:tr w:rsidR="00276CB8" w:rsidRPr="002D724E" w14:paraId="03C590B5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42C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749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73B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A85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28E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C0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1B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B1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286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3F5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F4D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250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41</w:t>
            </w:r>
          </w:p>
        </w:tc>
      </w:tr>
      <w:tr w:rsidR="00276CB8" w:rsidRPr="002D724E" w14:paraId="31D76DBE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95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F12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2BA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A8F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C22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6F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49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1C6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373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21B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DA6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40</w:t>
            </w:r>
          </w:p>
        </w:tc>
      </w:tr>
      <w:tr w:rsidR="00276CB8" w:rsidRPr="002D724E" w14:paraId="0D54DA4C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D5D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4F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4A8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634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2A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C61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0A6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9A7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A64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121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DDF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37</w:t>
            </w:r>
          </w:p>
        </w:tc>
      </w:tr>
      <w:tr w:rsidR="00276CB8" w:rsidRPr="002D724E" w14:paraId="3168E28B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445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AD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1E0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1C4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D36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4F4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C1A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680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BDF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C27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259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3F7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31</w:t>
            </w:r>
          </w:p>
        </w:tc>
      </w:tr>
      <w:tr w:rsidR="00276CB8" w:rsidRPr="002D724E" w14:paraId="7F81A4E8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C35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59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9FB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57B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192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11E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E5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C47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981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C2C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268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77D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16</w:t>
            </w:r>
          </w:p>
        </w:tc>
      </w:tr>
      <w:tr w:rsidR="00276CB8" w:rsidRPr="002D724E" w14:paraId="316E3A30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59C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3C8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9A6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97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D3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13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EF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2F6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0CB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913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92F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28</w:t>
            </w:r>
          </w:p>
        </w:tc>
      </w:tr>
      <w:tr w:rsidR="00276CB8" w:rsidRPr="002D724E" w14:paraId="628ADB1B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8F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18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DC5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EE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38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B04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1B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B1F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930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006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5F1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48</w:t>
            </w:r>
          </w:p>
        </w:tc>
      </w:tr>
      <w:tr w:rsidR="00276CB8" w:rsidRPr="002D724E" w14:paraId="68BA424C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8E4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E9B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7D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583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0C6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3CB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14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FCB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46C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5C7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035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52</w:t>
            </w:r>
          </w:p>
        </w:tc>
      </w:tr>
      <w:tr w:rsidR="00276CB8" w:rsidRPr="002D724E" w14:paraId="65045066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5D1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078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24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A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2BD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19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FE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B82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A7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8C3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E52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0</w:t>
            </w:r>
          </w:p>
        </w:tc>
      </w:tr>
      <w:tr w:rsidR="00276CB8" w:rsidRPr="002D724E" w14:paraId="4CEA3082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89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BD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2C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97F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932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052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5A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0C6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42E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968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51A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57</w:t>
            </w:r>
          </w:p>
        </w:tc>
      </w:tr>
      <w:tr w:rsidR="00276CB8" w:rsidRPr="002D724E" w14:paraId="0653D4E2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7F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5BE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392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82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0E7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DB5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CEC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B8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312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4CF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3DE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</w:t>
            </w:r>
          </w:p>
        </w:tc>
      </w:tr>
      <w:tr w:rsidR="00276CB8" w:rsidRPr="002D724E" w14:paraId="4D1530DE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840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7EB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77A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780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1C2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F6E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3F8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0E9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89A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C09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154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</w:t>
            </w:r>
          </w:p>
        </w:tc>
      </w:tr>
      <w:tr w:rsidR="00276CB8" w:rsidRPr="002D724E" w14:paraId="02C5A11F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A54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BC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74C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E9A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ADE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1E4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16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C94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D29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688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116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21</w:t>
            </w:r>
          </w:p>
        </w:tc>
      </w:tr>
      <w:tr w:rsidR="00276CB8" w:rsidRPr="002D724E" w14:paraId="62CCC09C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C9A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BA2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65E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17F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630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BB4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51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849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924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B0C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64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</w:t>
            </w:r>
          </w:p>
        </w:tc>
      </w:tr>
      <w:tr w:rsidR="00276CB8" w:rsidRPr="002D724E" w14:paraId="5E9224B0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1C6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AC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EB4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3C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B6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35F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4D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786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956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758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8A5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</w:t>
            </w:r>
          </w:p>
        </w:tc>
      </w:tr>
      <w:tr w:rsidR="00276CB8" w:rsidRPr="002D724E" w14:paraId="718D46A8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622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79C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0B6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FA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B38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0D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5A8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1CB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FD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6F7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4C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52</w:t>
            </w:r>
          </w:p>
        </w:tc>
      </w:tr>
      <w:tr w:rsidR="00276CB8" w:rsidRPr="002D724E" w14:paraId="1802A894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7EF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6F6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9F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DB1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4F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29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7CB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45A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F53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6D5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701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34</w:t>
            </w:r>
          </w:p>
        </w:tc>
      </w:tr>
      <w:tr w:rsidR="00276CB8" w:rsidRPr="002D724E" w14:paraId="2D97D36D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C2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DC2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64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71B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BC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7CA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DF3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19B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289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9DE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716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1EC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31</w:t>
            </w:r>
          </w:p>
        </w:tc>
      </w:tr>
      <w:tr w:rsidR="00276CB8" w:rsidRPr="002D724E" w14:paraId="2DE23F20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C98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EE9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759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08E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BCA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6D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BE7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8FB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0BD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FEF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049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57</w:t>
            </w:r>
          </w:p>
        </w:tc>
      </w:tr>
      <w:tr w:rsidR="00276CB8" w:rsidRPr="002D724E" w14:paraId="29D49EDA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FB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799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D6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B0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F91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700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58E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2F8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C5F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9E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C9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43</w:t>
            </w:r>
          </w:p>
        </w:tc>
      </w:tr>
      <w:tr w:rsidR="00276CB8" w:rsidRPr="002D724E" w14:paraId="7A71DBBE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8C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4DD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33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74C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2E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AE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819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200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596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7CF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1B4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29</w:t>
            </w:r>
          </w:p>
        </w:tc>
      </w:tr>
      <w:tr w:rsidR="00276CB8" w:rsidRPr="002D724E" w14:paraId="422851D7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D8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5D3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AE2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79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82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1B4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773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6B1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43F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DF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E68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27</w:t>
            </w:r>
          </w:p>
        </w:tc>
      </w:tr>
      <w:tr w:rsidR="00276CB8" w:rsidRPr="002D724E" w14:paraId="172C2B14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7BC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10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837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DD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FAC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38F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876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E67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171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74D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157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77D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</w:t>
            </w:r>
          </w:p>
        </w:tc>
      </w:tr>
      <w:tr w:rsidR="00276CB8" w:rsidRPr="002D724E" w14:paraId="4EDE4B38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C0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A4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30A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3B7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75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E63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9C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6FE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F01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BD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B2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38</w:t>
            </w:r>
          </w:p>
        </w:tc>
      </w:tr>
      <w:tr w:rsidR="00276CB8" w:rsidRPr="002D724E" w14:paraId="26C1DFB7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6B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555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11E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2F4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2E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8EA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C57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BC7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276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ACD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D1C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31</w:t>
            </w:r>
          </w:p>
        </w:tc>
      </w:tr>
      <w:tr w:rsidR="00276CB8" w:rsidRPr="002D724E" w14:paraId="5297B908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453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792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E85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5EE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D3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E5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01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50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2C5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B81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45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24</w:t>
            </w:r>
          </w:p>
        </w:tc>
      </w:tr>
      <w:tr w:rsidR="00276CB8" w:rsidRPr="002D724E" w14:paraId="524AAB44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36C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7F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31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FB2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F1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14A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B38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A3EC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7C3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F79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0D4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43</w:t>
            </w:r>
          </w:p>
        </w:tc>
      </w:tr>
      <w:tr w:rsidR="00276CB8" w:rsidRPr="002D724E" w14:paraId="3630B9F9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271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AF7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39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4CA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97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630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DEC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41B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305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D8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C9D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CCA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18</w:t>
            </w:r>
          </w:p>
        </w:tc>
      </w:tr>
      <w:tr w:rsidR="00276CB8" w:rsidRPr="002D724E" w14:paraId="17B248BC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4BB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7A0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61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B32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1C8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A7A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984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8CE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D9A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C40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B4D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30</w:t>
            </w:r>
          </w:p>
        </w:tc>
      </w:tr>
      <w:tr w:rsidR="00276CB8" w:rsidRPr="002D724E" w14:paraId="1A58C490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1E7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016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A3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FFE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A2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C01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D92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6A2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266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51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632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302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BB9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48</w:t>
            </w:r>
          </w:p>
        </w:tc>
      </w:tr>
      <w:tr w:rsidR="00276CB8" w:rsidRPr="002D724E" w14:paraId="1E6B22DA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7F4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DFFB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5157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01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45F5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7E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2AA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989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53E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7CE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171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9564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24</w:t>
            </w:r>
          </w:p>
        </w:tc>
      </w:tr>
      <w:tr w:rsidR="00276CB8" w:rsidRPr="002D724E" w14:paraId="4EFFDDC7" w14:textId="77777777" w:rsidTr="002D724E">
        <w:trPr>
          <w:trHeight w:val="20"/>
          <w:jc w:val="center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D30D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42A3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217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7E5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690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B4F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790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EC31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61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D536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86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5E48" w14:textId="77777777" w:rsidR="004735E2" w:rsidRPr="002D724E" w:rsidRDefault="004735E2" w:rsidP="00BA6211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</w:rPr>
            </w:pPr>
            <w:r w:rsidRPr="002D724E">
              <w:rPr>
                <w:rFonts w:ascii="Times New Roman" w:hAnsi="Times New Roman"/>
                <w:color w:val="0F243E" w:themeColor="text2" w:themeShade="80"/>
              </w:rPr>
              <w:t>12</w:t>
            </w:r>
          </w:p>
        </w:tc>
      </w:tr>
    </w:tbl>
    <w:p w14:paraId="0AB709AA" w14:textId="130759B3" w:rsidR="008A4B2B" w:rsidRPr="00955C93" w:rsidRDefault="008A4B2B" w:rsidP="00BA6211">
      <w:pPr>
        <w:pStyle w:val="Default"/>
        <w:spacing w:line="360" w:lineRule="auto"/>
        <w:jc w:val="center"/>
        <w:rPr>
          <w:b/>
          <w:color w:val="0F243E" w:themeColor="text2" w:themeShade="80"/>
          <w:sz w:val="28"/>
          <w:szCs w:val="28"/>
          <w:lang w:val="uk-UA"/>
        </w:rPr>
      </w:pPr>
    </w:p>
    <w:p w14:paraId="1C08F5A8" w14:textId="6CC775BD" w:rsidR="009F52F2" w:rsidRPr="00955C93" w:rsidRDefault="009F52F2" w:rsidP="00BA6211">
      <w:pPr>
        <w:pStyle w:val="Default"/>
        <w:spacing w:line="360" w:lineRule="auto"/>
        <w:jc w:val="center"/>
        <w:rPr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b/>
          <w:color w:val="0F243E" w:themeColor="text2" w:themeShade="80"/>
          <w:sz w:val="28"/>
          <w:szCs w:val="28"/>
        </w:rPr>
        <w:lastRenderedPageBreak/>
        <w:t>Завдання 8</w:t>
      </w:r>
    </w:p>
    <w:p w14:paraId="0CEBDE8E" w14:textId="37F8381C" w:rsidR="009F52F2" w:rsidRPr="00955C93" w:rsidRDefault="009F52F2" w:rsidP="00BA6211">
      <w:pPr>
        <w:tabs>
          <w:tab w:val="left" w:pos="890"/>
        </w:tabs>
        <w:spacing w:after="0" w:line="360" w:lineRule="auto"/>
        <w:rPr>
          <w:rFonts w:ascii="Times New Roman" w:hAnsi="Times New Roman"/>
          <w:color w:val="0F243E" w:themeColor="text2" w:themeShade="80"/>
          <w:sz w:val="24"/>
          <w:szCs w:val="32"/>
          <w:lang w:val="uk-UA"/>
        </w:rPr>
      </w:pPr>
      <w:r w:rsidRPr="00955C93">
        <w:rPr>
          <w:rFonts w:ascii="Times New Roman" w:hAnsi="Times New Roman"/>
          <w:color w:val="0F243E" w:themeColor="text2" w:themeShade="80"/>
          <w:sz w:val="24"/>
          <w:szCs w:val="32"/>
          <w:lang w:val="uk-UA"/>
        </w:rPr>
        <w:t xml:space="preserve">На сайті </w:t>
      </w:r>
      <w:hyperlink r:id="rId155" w:history="1">
        <w:r w:rsidRPr="00955C93">
          <w:rPr>
            <w:rStyle w:val="a3"/>
            <w:rFonts w:ascii="Times New Roman" w:hAnsi="Times New Roman"/>
            <w:color w:val="0F243E" w:themeColor="text2" w:themeShade="80"/>
            <w:sz w:val="24"/>
            <w:szCs w:val="32"/>
            <w:lang w:val="uk-UA"/>
          </w:rPr>
          <w:t>https://portal.opentopography.org/datasets</w:t>
        </w:r>
      </w:hyperlink>
      <w:r w:rsidRPr="00955C93">
        <w:rPr>
          <w:rFonts w:ascii="Times New Roman" w:hAnsi="Times New Roman"/>
          <w:color w:val="0F243E" w:themeColor="text2" w:themeShade="80"/>
          <w:sz w:val="24"/>
          <w:szCs w:val="32"/>
          <w:lang w:val="uk-UA"/>
        </w:rPr>
        <w:t xml:space="preserve"> обрати ділянку з даними лазерного знімання обсягом до 200 тис. точок.</w:t>
      </w:r>
    </w:p>
    <w:p w14:paraId="3AFCBD03" w14:textId="7A2F269E" w:rsidR="00664340" w:rsidRPr="00955C93" w:rsidRDefault="0003167F" w:rsidP="00BA6211">
      <w:pPr>
        <w:outlineLvl w:val="0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955C93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br w:type="page"/>
      </w:r>
    </w:p>
    <w:p w14:paraId="6DCA3CCE" w14:textId="4A494D4F" w:rsidR="0003167F" w:rsidRPr="00955C93" w:rsidRDefault="00664340" w:rsidP="00276CB8">
      <w:pPr>
        <w:pStyle w:val="1"/>
        <w:jc w:val="center"/>
        <w:rPr>
          <w:rFonts w:ascii="Times New Roman" w:hAnsi="Times New Roman"/>
          <w:color w:val="0F243E" w:themeColor="text2" w:themeShade="80"/>
        </w:rPr>
      </w:pPr>
      <w:bookmarkStart w:id="66" w:name="_Toc185343981"/>
      <w:r w:rsidRPr="00955C93">
        <w:rPr>
          <w:rFonts w:ascii="Times New Roman" w:hAnsi="Times New Roman"/>
          <w:color w:val="0F243E" w:themeColor="text2" w:themeShade="80"/>
        </w:rPr>
        <w:lastRenderedPageBreak/>
        <w:t>Список використаної літератури</w:t>
      </w:r>
      <w:bookmarkEnd w:id="66"/>
    </w:p>
    <w:p w14:paraId="2699E335" w14:textId="77777777" w:rsidR="00276CB8" w:rsidRPr="00955C93" w:rsidRDefault="00276CB8" w:rsidP="00276CB8">
      <w:pPr>
        <w:rPr>
          <w:color w:val="0F243E" w:themeColor="text2" w:themeShade="80"/>
          <w:lang w:eastAsia="ru-RU"/>
        </w:rPr>
      </w:pPr>
    </w:p>
    <w:p w14:paraId="63F86C82" w14:textId="77777777" w:rsidR="00702B85" w:rsidRPr="00955C93" w:rsidRDefault="00702B85" w:rsidP="00392CD2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425" w:firstLine="0"/>
        <w:jc w:val="both"/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</w:pPr>
      <w:r w:rsidRPr="00955C93"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  <w:t>Савченко, В. М. Системний аналіз та математичне моделювання у GNU Octave : навч. посіб. / В. М. Савченко, О. Б. Маций, О. В. Мнушка ; М-во освіти і науки України, Харків. нац. автомоб.-дор. ун-т – Харків: ХНАДУ, 2020. – 128 с. – ISBN 978-966-303-752-3.</w:t>
      </w:r>
    </w:p>
    <w:p w14:paraId="76DDD0CF" w14:textId="77777777" w:rsidR="00392CD2" w:rsidRPr="00955C93" w:rsidRDefault="00392CD2" w:rsidP="00392CD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88" w:lineRule="auto"/>
        <w:ind w:left="425" w:firstLine="0"/>
        <w:jc w:val="both"/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</w:pPr>
      <w:r w:rsidRPr="00955C93"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  <w:t>Маттес Ерік. Пришвидшений курс Python : практичний, проєктно-орієнтований вступ до програмування / Ерік Маттес ; з англійської переклала Ольга Бєлова. Львів : Видавництво Старого Лева, 2021. 556 с</w:t>
      </w:r>
    </w:p>
    <w:p w14:paraId="6FC9A9BA" w14:textId="77777777" w:rsidR="000B639F" w:rsidRPr="00955C93" w:rsidRDefault="000B639F" w:rsidP="000B639F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425" w:firstLine="0"/>
        <w:jc w:val="both"/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</w:pPr>
      <w:r w:rsidRPr="00955C93"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  <w:t xml:space="preserve">Learn Python [Електронний pecypc]. – Режим доступу:   </w:t>
      </w:r>
      <w:hyperlink r:id="rId156" w:history="1">
        <w:r w:rsidRPr="00955C93">
          <w:rPr>
            <w:rStyle w:val="a3"/>
            <w:rFonts w:ascii="Times New Roman" w:eastAsia="Calibri" w:hAnsi="Times New Roman"/>
            <w:color w:val="0F243E" w:themeColor="text2" w:themeShade="80"/>
            <w:spacing w:val="-6"/>
            <w:sz w:val="28"/>
            <w:szCs w:val="28"/>
            <w:lang w:val="uk-UA"/>
          </w:rPr>
          <w:t>https://www.c-sharpcorner.com/learn/learn-python</w:t>
        </w:r>
      </w:hyperlink>
      <w:r w:rsidRPr="00955C93"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  <w:t xml:space="preserve"> </w:t>
      </w:r>
    </w:p>
    <w:p w14:paraId="268124A1" w14:textId="77777777" w:rsidR="000B639F" w:rsidRPr="00955C93" w:rsidRDefault="000B639F" w:rsidP="000B639F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425" w:firstLine="0"/>
        <w:jc w:val="both"/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</w:pPr>
      <w:r w:rsidRPr="00955C93"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  <w:t xml:space="preserve">GNU Octave Wiki  [Електронний pecypc]. – Режим доступу: </w:t>
      </w:r>
      <w:hyperlink r:id="rId157" w:history="1">
        <w:r w:rsidRPr="00955C93">
          <w:rPr>
            <w:rStyle w:val="a3"/>
            <w:rFonts w:ascii="Times New Roman" w:eastAsia="Calibri" w:hAnsi="Times New Roman"/>
            <w:color w:val="0F243E" w:themeColor="text2" w:themeShade="80"/>
            <w:spacing w:val="-6"/>
            <w:sz w:val="28"/>
            <w:szCs w:val="28"/>
            <w:lang w:val="uk-UA"/>
          </w:rPr>
          <w:t>https://wiki.octave.org/GNU_Octave_Wiki</w:t>
        </w:r>
      </w:hyperlink>
      <w:r w:rsidRPr="00955C93"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  <w:t xml:space="preserve"> </w:t>
      </w:r>
    </w:p>
    <w:p w14:paraId="47219E7B" w14:textId="4788A476" w:rsidR="000B639F" w:rsidRPr="00955C93" w:rsidRDefault="00C43763" w:rsidP="00900D85">
      <w:pPr>
        <w:numPr>
          <w:ilvl w:val="0"/>
          <w:numId w:val="44"/>
        </w:numPr>
        <w:spacing w:after="0" w:line="288" w:lineRule="auto"/>
        <w:ind w:left="425" w:firstLine="0"/>
        <w:jc w:val="both"/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</w:pPr>
      <w:r w:rsidRPr="00955C93"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  <w:t>Математика: алгебра та початки аналізу. Частина І: навч. посіб. / О.В.Левчук, Л.С.Яхно, В.М.Кобзар; Вінн. Нац..аграр.ун-т. – Вінниця: ВНАУ, 2019. – 320 с.</w:t>
      </w:r>
    </w:p>
    <w:p w14:paraId="13E2A0E9" w14:textId="77777777" w:rsidR="00900D85" w:rsidRPr="00955C93" w:rsidRDefault="00900D85" w:rsidP="00900D85">
      <w:pPr>
        <w:spacing w:after="0" w:line="288" w:lineRule="auto"/>
        <w:ind w:left="425"/>
        <w:jc w:val="both"/>
        <w:rPr>
          <w:rFonts w:ascii="Times New Roman" w:eastAsia="Calibri" w:hAnsi="Times New Roman"/>
          <w:color w:val="0F243E" w:themeColor="text2" w:themeShade="80"/>
          <w:spacing w:val="-6"/>
          <w:sz w:val="28"/>
          <w:szCs w:val="28"/>
          <w:lang w:val="uk-UA"/>
        </w:rPr>
      </w:pPr>
    </w:p>
    <w:p w14:paraId="0E1E60A4" w14:textId="77777777" w:rsidR="00664340" w:rsidRPr="00955C93" w:rsidRDefault="00664340" w:rsidP="00392CD2">
      <w:pPr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val="uk-UA"/>
        </w:rPr>
      </w:pPr>
    </w:p>
    <w:p w14:paraId="237E0E85" w14:textId="77777777" w:rsidR="00664340" w:rsidRPr="00955C93" w:rsidRDefault="00664340">
      <w:pPr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  <w:br w:type="page"/>
      </w:r>
    </w:p>
    <w:p w14:paraId="57E997ED" w14:textId="3E6E2B40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  <w:lastRenderedPageBreak/>
        <w:t>Навчально-методичне видання</w:t>
      </w:r>
    </w:p>
    <w:p w14:paraId="377649B9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4FF703E4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525D18D2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588E05B5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7AF10F69" w14:textId="77777777" w:rsidR="003F62E1" w:rsidRPr="00955C93" w:rsidRDefault="003F62E1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69D2AF2E" w14:textId="77777777" w:rsidR="003F62E1" w:rsidRPr="00955C93" w:rsidRDefault="003F62E1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13C6ECE3" w14:textId="77777777" w:rsidR="003F62E1" w:rsidRPr="00955C93" w:rsidRDefault="003F62E1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62E10929" w14:textId="77777777" w:rsidR="003F62E1" w:rsidRPr="00955C93" w:rsidRDefault="003F62E1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5B7DCD4A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0439763D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074DA224" w14:textId="77777777" w:rsidR="006B2D09" w:rsidRPr="00955C93" w:rsidRDefault="006B2D09" w:rsidP="006B2D09">
      <w:pPr>
        <w:spacing w:after="0" w:line="312" w:lineRule="auto"/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  <w:lang w:val="uk-UA" w:eastAsia="ru-RU"/>
        </w:rPr>
      </w:pPr>
      <w:r w:rsidRPr="00955C93">
        <w:rPr>
          <w:rFonts w:ascii="Times New Roman" w:hAnsi="Times New Roman"/>
          <w:b/>
          <w:color w:val="0F243E" w:themeColor="text2" w:themeShade="80"/>
          <w:sz w:val="36"/>
          <w:szCs w:val="36"/>
          <w:lang w:val="uk-UA" w:eastAsia="ru-RU"/>
        </w:rPr>
        <w:t>ПРОГРАМНІ КОМПЛЕКСИ ІНЖЕНЕРНИХ РОЗРАХУНКІВ</w:t>
      </w:r>
    </w:p>
    <w:p w14:paraId="4851E943" w14:textId="77777777" w:rsidR="006B2D09" w:rsidRPr="00955C93" w:rsidRDefault="006B2D09" w:rsidP="006B2D0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14:paraId="096E934C" w14:textId="77777777" w:rsidR="006B2D09" w:rsidRPr="00955C93" w:rsidRDefault="006B2D09" w:rsidP="006B2D0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Методичні вказівки та завдання </w:t>
      </w:r>
    </w:p>
    <w:p w14:paraId="721589EC" w14:textId="77777777" w:rsidR="006B2D09" w:rsidRPr="00955C93" w:rsidRDefault="006B2D09" w:rsidP="006B2D0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до проведення практичних занять </w:t>
      </w:r>
    </w:p>
    <w:p w14:paraId="3F590F3B" w14:textId="77777777" w:rsidR="006B2D09" w:rsidRPr="00955C93" w:rsidRDefault="006B2D09" w:rsidP="006B2D09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для здобувачів першого (бакалаврського) рівня вищої освіти </w:t>
      </w:r>
    </w:p>
    <w:p w14:paraId="56AA24DF" w14:textId="77777777" w:rsidR="006B2D09" w:rsidRPr="00955C93" w:rsidRDefault="006B2D09" w:rsidP="006B2D09">
      <w:pPr>
        <w:spacing w:after="0" w:line="312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за спеціальн</w:t>
      </w: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  <w:t>істю</w:t>
      </w: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  <w:t>193 «Геодезія та землеустрій»</w:t>
      </w:r>
    </w:p>
    <w:p w14:paraId="3A8411E9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  <w:lang w:val="uk-UA" w:eastAsia="ru-RU"/>
        </w:rPr>
      </w:pPr>
    </w:p>
    <w:p w14:paraId="77AFFC1F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  <w:lang w:val="uk-UA" w:eastAsia="ru-RU"/>
        </w:rPr>
      </w:pPr>
    </w:p>
    <w:p w14:paraId="3568215B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76D46FB4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</w:p>
    <w:p w14:paraId="4ECE4FD0" w14:textId="4F089CA3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  <w:t xml:space="preserve">Укладачі: </w:t>
      </w:r>
      <w:r w:rsidR="00A75551" w:rsidRPr="00955C93">
        <w:rPr>
          <w:rFonts w:ascii="Times New Roman" w:hAnsi="Times New Roman"/>
          <w:b/>
          <w:color w:val="0F243E" w:themeColor="text2" w:themeShade="80"/>
          <w:sz w:val="24"/>
          <w:szCs w:val="24"/>
          <w:lang w:val="uk-UA" w:eastAsia="ru-RU"/>
        </w:rPr>
        <w:t xml:space="preserve">Медведський </w:t>
      </w:r>
      <w:r w:rsidR="00A75551" w:rsidRPr="00955C93">
        <w:rPr>
          <w:rFonts w:ascii="Times New Roman" w:hAnsi="Times New Roman"/>
          <w:bCs/>
          <w:color w:val="0F243E" w:themeColor="text2" w:themeShade="80"/>
          <w:sz w:val="24"/>
          <w:szCs w:val="24"/>
          <w:lang w:val="uk-UA" w:eastAsia="ru-RU"/>
        </w:rPr>
        <w:t>Юрій Вікторович</w:t>
      </w:r>
    </w:p>
    <w:p w14:paraId="5BD8CF7A" w14:textId="186DF82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  <w:r w:rsidRPr="00955C93">
        <w:rPr>
          <w:rFonts w:ascii="Times New Roman" w:hAnsi="Times New Roman"/>
          <w:b/>
          <w:color w:val="0F243E" w:themeColor="text2" w:themeShade="80"/>
          <w:sz w:val="24"/>
          <w:szCs w:val="24"/>
          <w:lang w:val="uk-UA" w:eastAsia="ru-RU"/>
        </w:rPr>
        <w:t xml:space="preserve">      </w:t>
      </w:r>
    </w:p>
    <w:p w14:paraId="279C7142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  <w:lang w:val="uk-UA" w:eastAsia="ru-RU"/>
        </w:rPr>
      </w:pPr>
    </w:p>
    <w:p w14:paraId="37B1C712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  <w:lang w:val="uk-UA" w:eastAsia="ru-RU"/>
        </w:rPr>
      </w:pPr>
    </w:p>
    <w:p w14:paraId="2AC77CE8" w14:textId="77777777" w:rsidR="008E734E" w:rsidRPr="00955C93" w:rsidRDefault="008E734E" w:rsidP="0003167F">
      <w:pPr>
        <w:spacing w:after="0" w:line="288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  <w:lang w:val="uk-UA" w:eastAsia="ru-RU"/>
        </w:rPr>
      </w:pPr>
    </w:p>
    <w:p w14:paraId="6E06D88B" w14:textId="77777777" w:rsidR="008E734E" w:rsidRPr="00955C93" w:rsidRDefault="008E734E" w:rsidP="0003167F">
      <w:pPr>
        <w:spacing w:after="0" w:line="288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  <w:lang w:val="uk-UA" w:eastAsia="ru-RU"/>
        </w:rPr>
      </w:pPr>
    </w:p>
    <w:p w14:paraId="3A2ECC11" w14:textId="77777777" w:rsidR="0003167F" w:rsidRPr="00955C93" w:rsidRDefault="0003167F" w:rsidP="0003167F">
      <w:pPr>
        <w:spacing w:after="0" w:line="288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  <w:lang w:val="uk-UA" w:eastAsia="ru-RU"/>
        </w:rPr>
      </w:pPr>
    </w:p>
    <w:p w14:paraId="30576971" w14:textId="37B8745B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  <w:lang w:val="uk-UA" w:eastAsia="ru-RU"/>
        </w:rPr>
      </w:pPr>
      <w:r w:rsidRPr="00955C93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Комп’ютерне верстання </w:t>
      </w:r>
      <w:r w:rsidR="00A75551" w:rsidRPr="00955C93">
        <w:rPr>
          <w:rFonts w:ascii="Times New Roman" w:hAnsi="Times New Roman"/>
          <w:i/>
          <w:color w:val="0F243E" w:themeColor="text2" w:themeShade="80"/>
          <w:sz w:val="24"/>
          <w:szCs w:val="24"/>
          <w:lang w:val="uk-UA" w:eastAsia="ru-RU"/>
        </w:rPr>
        <w:t>Ю.В. Медведського</w:t>
      </w:r>
    </w:p>
    <w:p w14:paraId="2474CF8C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6"/>
          <w:szCs w:val="26"/>
          <w:lang w:eastAsia="ru-RU"/>
        </w:rPr>
      </w:pPr>
    </w:p>
    <w:p w14:paraId="304AE9E1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6"/>
          <w:szCs w:val="26"/>
          <w:lang w:val="uk-UA" w:eastAsia="ru-RU"/>
        </w:rPr>
      </w:pPr>
    </w:p>
    <w:p w14:paraId="44FB232C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6"/>
          <w:szCs w:val="26"/>
          <w:lang w:val="uk-UA" w:eastAsia="ru-RU"/>
        </w:rPr>
      </w:pPr>
    </w:p>
    <w:p w14:paraId="71811EEE" w14:textId="4EE478EE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vertAlign w:val="subscript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 xml:space="preserve">Підписано до </w:t>
      </w:r>
      <w:proofErr w:type="gramStart"/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 xml:space="preserve">друку  </w:t>
      </w:r>
      <w:r w:rsidRPr="00955C93">
        <w:rPr>
          <w:rFonts w:ascii="Times New Roman" w:hAnsi="Times New Roman"/>
          <w:color w:val="0F243E" w:themeColor="text2" w:themeShade="80"/>
          <w:sz w:val="20"/>
          <w:highlight w:val="yellow"/>
          <w:lang w:val="uk-UA" w:eastAsia="ru-RU"/>
        </w:rPr>
        <w:t>22.02.202</w:t>
      </w:r>
      <w:r w:rsidR="004A0347">
        <w:rPr>
          <w:rFonts w:ascii="Times New Roman" w:hAnsi="Times New Roman"/>
          <w:color w:val="0F243E" w:themeColor="text2" w:themeShade="80"/>
          <w:sz w:val="20"/>
          <w:lang w:val="uk-UA" w:eastAsia="ru-RU"/>
        </w:rPr>
        <w:t>4</w:t>
      </w:r>
      <w:proofErr w:type="gramEnd"/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 xml:space="preserve">  Формат 60 </w:t>
      </w:r>
      <w:r w:rsidRPr="00955C93">
        <w:rPr>
          <w:rFonts w:ascii="Times New Roman" w:eastAsia="Symbol" w:hAnsi="Times New Roman"/>
          <w:color w:val="0F243E" w:themeColor="text2" w:themeShade="80"/>
          <w:sz w:val="20"/>
          <w:lang w:eastAsia="ru-RU"/>
        </w:rPr>
        <w:t>´</w:t>
      </w: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 xml:space="preserve"> 84 </w:t>
      </w:r>
      <w:r w:rsidRPr="00955C93">
        <w:rPr>
          <w:rFonts w:ascii="Times New Roman" w:hAnsi="Times New Roman"/>
          <w:color w:val="0F243E" w:themeColor="text2" w:themeShade="80"/>
          <w:vertAlign w:val="subscript"/>
          <w:lang w:eastAsia="ru-RU"/>
        </w:rPr>
        <w:t>1/ 16</w:t>
      </w:r>
    </w:p>
    <w:p w14:paraId="018C8966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0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>Ум. друк. арк. 1,</w:t>
      </w:r>
      <w:r w:rsidRPr="00955C93">
        <w:rPr>
          <w:rFonts w:ascii="Times New Roman" w:hAnsi="Times New Roman"/>
          <w:color w:val="0F243E" w:themeColor="text2" w:themeShade="80"/>
          <w:sz w:val="20"/>
          <w:lang w:val="uk-UA" w:eastAsia="ru-RU"/>
        </w:rPr>
        <w:t>16</w:t>
      </w: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>.  Обл.-вид. арк. 1,</w:t>
      </w:r>
      <w:r w:rsidRPr="00955C93">
        <w:rPr>
          <w:rFonts w:ascii="Times New Roman" w:hAnsi="Times New Roman"/>
          <w:color w:val="0F243E" w:themeColor="text2" w:themeShade="80"/>
          <w:sz w:val="20"/>
          <w:lang w:val="uk-UA" w:eastAsia="ru-RU"/>
        </w:rPr>
        <w:t>2</w:t>
      </w: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 xml:space="preserve">5. </w:t>
      </w:r>
    </w:p>
    <w:p w14:paraId="077FC821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0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>Електронний документ. Вид № </w:t>
      </w:r>
      <w:r w:rsidRPr="00955C93">
        <w:rPr>
          <w:rFonts w:ascii="Times New Roman" w:hAnsi="Times New Roman"/>
          <w:color w:val="0F243E" w:themeColor="text2" w:themeShade="80"/>
          <w:sz w:val="20"/>
          <w:highlight w:val="yellow"/>
          <w:lang w:val="uk-UA" w:eastAsia="ru-RU"/>
        </w:rPr>
        <w:t>59</w:t>
      </w:r>
      <w:r w:rsidRPr="00955C93">
        <w:rPr>
          <w:rFonts w:ascii="Times New Roman" w:hAnsi="Times New Roman"/>
          <w:color w:val="0F243E" w:themeColor="text2" w:themeShade="80"/>
          <w:sz w:val="20"/>
          <w:highlight w:val="yellow"/>
          <w:lang w:eastAsia="ru-RU"/>
        </w:rPr>
        <w:t>/ІІІ-17</w:t>
      </w: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 xml:space="preserve">. </w:t>
      </w:r>
    </w:p>
    <w:p w14:paraId="4C2D44B3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0"/>
          <w:lang w:eastAsia="ru-RU"/>
        </w:rPr>
      </w:pPr>
    </w:p>
    <w:p w14:paraId="7FB15A88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0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 xml:space="preserve">Видавець і виготовлювач </w:t>
      </w:r>
    </w:p>
    <w:p w14:paraId="51EB1149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0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 xml:space="preserve">Київський національний університет будівництва і архітектури </w:t>
      </w:r>
    </w:p>
    <w:p w14:paraId="4202FD5A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0"/>
          <w:lang w:eastAsia="ru-RU"/>
        </w:rPr>
      </w:pPr>
    </w:p>
    <w:p w14:paraId="07BE4BC0" w14:textId="5F116DDA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0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>Повітр</w:t>
      </w:r>
      <w:r w:rsidR="00433565" w:rsidRPr="00955C93">
        <w:rPr>
          <w:rFonts w:ascii="Times New Roman" w:hAnsi="Times New Roman"/>
          <w:color w:val="0F243E" w:themeColor="text2" w:themeShade="80"/>
          <w:sz w:val="20"/>
          <w:lang w:val="uk-UA" w:eastAsia="ru-RU"/>
        </w:rPr>
        <w:t>яних сил</w:t>
      </w: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 xml:space="preserve"> проспект, 31, Київ, Україна, 03680</w:t>
      </w:r>
    </w:p>
    <w:p w14:paraId="2A6CC75D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color w:val="0F243E" w:themeColor="text2" w:themeShade="80"/>
          <w:sz w:val="20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>Свідоцтво про внесення до Державного реєстру суб’єктів</w:t>
      </w:r>
    </w:p>
    <w:p w14:paraId="2A29009F" w14:textId="77777777" w:rsidR="0003167F" w:rsidRPr="00955C93" w:rsidRDefault="0003167F" w:rsidP="0003167F">
      <w:pPr>
        <w:spacing w:after="0" w:line="240" w:lineRule="auto"/>
        <w:rPr>
          <w:rFonts w:ascii="Times New Roman" w:hAnsi="Times New Roman"/>
          <w:b/>
          <w:color w:val="0F243E" w:themeColor="text2" w:themeShade="80"/>
          <w:szCs w:val="24"/>
          <w:lang w:eastAsia="ru-RU"/>
        </w:rPr>
      </w:pPr>
      <w:r w:rsidRPr="00955C93">
        <w:rPr>
          <w:rFonts w:ascii="Times New Roman" w:hAnsi="Times New Roman"/>
          <w:color w:val="0F243E" w:themeColor="text2" w:themeShade="80"/>
          <w:sz w:val="20"/>
          <w:lang w:val="uk-UA" w:eastAsia="ru-RU"/>
        </w:rPr>
        <w:t>в</w:t>
      </w:r>
      <w:r w:rsidRPr="00955C93">
        <w:rPr>
          <w:rFonts w:ascii="Times New Roman" w:hAnsi="Times New Roman"/>
          <w:color w:val="0F243E" w:themeColor="text2" w:themeShade="80"/>
          <w:sz w:val="20"/>
          <w:lang w:eastAsia="ru-RU"/>
        </w:rPr>
        <w:t xml:space="preserve">идавничої справи ДК № 808 від 13.02.2002 р. </w:t>
      </w:r>
    </w:p>
    <w:p w14:paraId="02099255" w14:textId="66F37269" w:rsidR="00C15A51" w:rsidRPr="00955C93" w:rsidRDefault="00C15A51">
      <w:pPr>
        <w:rPr>
          <w:rFonts w:ascii="Times New Roman" w:hAnsi="Times New Roman"/>
          <w:iCs/>
          <w:color w:val="0F243E" w:themeColor="text2" w:themeShade="80"/>
          <w:sz w:val="28"/>
          <w:szCs w:val="24"/>
          <w:lang w:val="uk-UA" w:eastAsia="ru-RU"/>
        </w:rPr>
      </w:pPr>
    </w:p>
    <w:sectPr w:rsidR="00C15A51" w:rsidRPr="00955C93" w:rsidSect="00702F78">
      <w:footerReference w:type="default" r:id="rId158"/>
      <w:footerReference w:type="first" r:id="rId159"/>
      <w:pgSz w:w="11906" w:h="16838"/>
      <w:pgMar w:top="1134" w:right="1418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F389" w14:textId="77777777" w:rsidR="006E7E38" w:rsidRDefault="006E7E38" w:rsidP="00BA2CF2">
      <w:pPr>
        <w:spacing w:after="0" w:line="240" w:lineRule="auto"/>
      </w:pPr>
      <w:r>
        <w:separator/>
      </w:r>
    </w:p>
  </w:endnote>
  <w:endnote w:type="continuationSeparator" w:id="0">
    <w:p w14:paraId="018BE05A" w14:textId="77777777" w:rsidR="006E7E38" w:rsidRDefault="006E7E38" w:rsidP="00BA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535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808E784" w14:textId="024588DC" w:rsidR="00665F25" w:rsidRPr="00702F78" w:rsidRDefault="00665F25">
        <w:pPr>
          <w:pStyle w:val="ad"/>
          <w:jc w:val="center"/>
          <w:rPr>
            <w:rFonts w:ascii="Times New Roman" w:hAnsi="Times New Roman"/>
            <w:sz w:val="28"/>
            <w:szCs w:val="28"/>
          </w:rPr>
        </w:pPr>
        <w:r w:rsidRPr="00702F78">
          <w:rPr>
            <w:rFonts w:ascii="Times New Roman" w:hAnsi="Times New Roman"/>
            <w:sz w:val="28"/>
            <w:szCs w:val="28"/>
          </w:rPr>
          <w:fldChar w:fldCharType="begin"/>
        </w:r>
        <w:r w:rsidRPr="00702F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02F78">
          <w:rPr>
            <w:rFonts w:ascii="Times New Roman" w:hAnsi="Times New Roman"/>
            <w:sz w:val="28"/>
            <w:szCs w:val="28"/>
          </w:rPr>
          <w:fldChar w:fldCharType="separate"/>
        </w:r>
        <w:r w:rsidRPr="00702F78">
          <w:rPr>
            <w:rFonts w:ascii="Times New Roman" w:hAnsi="Times New Roman"/>
            <w:sz w:val="28"/>
            <w:szCs w:val="28"/>
            <w:lang w:val="uk-UA"/>
          </w:rPr>
          <w:t>2</w:t>
        </w:r>
        <w:r w:rsidRPr="00702F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A71E" w14:textId="5FE061CA" w:rsidR="00665F25" w:rsidRDefault="00665F25" w:rsidP="00665F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3568" w14:textId="77777777" w:rsidR="006E7E38" w:rsidRDefault="006E7E38" w:rsidP="00BA2CF2">
      <w:pPr>
        <w:spacing w:after="0" w:line="240" w:lineRule="auto"/>
      </w:pPr>
      <w:r>
        <w:separator/>
      </w:r>
    </w:p>
  </w:footnote>
  <w:footnote w:type="continuationSeparator" w:id="0">
    <w:p w14:paraId="22ADDEE5" w14:textId="77777777" w:rsidR="006E7E38" w:rsidRDefault="006E7E38" w:rsidP="00BA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F0"/>
    <w:multiLevelType w:val="hybridMultilevel"/>
    <w:tmpl w:val="45B6C9C2"/>
    <w:lvl w:ilvl="0" w:tplc="0419000F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24DF8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D7070B"/>
    <w:multiLevelType w:val="hybridMultilevel"/>
    <w:tmpl w:val="28DAA30A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  <w:rPr>
        <w:rFonts w:cs="Times New Roman"/>
      </w:rPr>
    </w:lvl>
  </w:abstractNum>
  <w:abstractNum w:abstractNumId="3" w15:restartNumberingAfterBreak="0">
    <w:nsid w:val="130734E0"/>
    <w:multiLevelType w:val="hybridMultilevel"/>
    <w:tmpl w:val="656418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4917"/>
    <w:multiLevelType w:val="hybridMultilevel"/>
    <w:tmpl w:val="875C3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14E42"/>
    <w:multiLevelType w:val="multilevel"/>
    <w:tmpl w:val="1D50E6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5FA46C5"/>
    <w:multiLevelType w:val="hybridMultilevel"/>
    <w:tmpl w:val="BDCCD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3C7EB7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0B6135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E75586"/>
    <w:multiLevelType w:val="hybridMultilevel"/>
    <w:tmpl w:val="BEC2C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0E2F77"/>
    <w:multiLevelType w:val="hybridMultilevel"/>
    <w:tmpl w:val="4FCE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232A42"/>
    <w:multiLevelType w:val="hybridMultilevel"/>
    <w:tmpl w:val="DDF834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867CF0"/>
    <w:multiLevelType w:val="hybridMultilevel"/>
    <w:tmpl w:val="340284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D4615D"/>
    <w:multiLevelType w:val="hybridMultilevel"/>
    <w:tmpl w:val="23A0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720E6F"/>
    <w:multiLevelType w:val="hybridMultilevel"/>
    <w:tmpl w:val="79F4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1B51B5"/>
    <w:multiLevelType w:val="hybridMultilevel"/>
    <w:tmpl w:val="CC8CC330"/>
    <w:lvl w:ilvl="0" w:tplc="84F4127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182108"/>
    <w:multiLevelType w:val="hybridMultilevel"/>
    <w:tmpl w:val="BB24CC40"/>
    <w:lvl w:ilvl="0" w:tplc="9B045B1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365B61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DA48C3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75655C"/>
    <w:multiLevelType w:val="hybridMultilevel"/>
    <w:tmpl w:val="6CF0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C677F0"/>
    <w:multiLevelType w:val="hybridMultilevel"/>
    <w:tmpl w:val="156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F77827"/>
    <w:multiLevelType w:val="hybridMultilevel"/>
    <w:tmpl w:val="23A0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27163D"/>
    <w:multiLevelType w:val="hybridMultilevel"/>
    <w:tmpl w:val="95AA1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7E1A2B"/>
    <w:multiLevelType w:val="hybridMultilevel"/>
    <w:tmpl w:val="B18242B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D70BB3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681429"/>
    <w:multiLevelType w:val="hybridMultilevel"/>
    <w:tmpl w:val="69C6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A6779D"/>
    <w:multiLevelType w:val="hybridMultilevel"/>
    <w:tmpl w:val="4CE43E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D33671"/>
    <w:multiLevelType w:val="hybridMultilevel"/>
    <w:tmpl w:val="541E80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D0664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7B67EA"/>
    <w:multiLevelType w:val="hybridMultilevel"/>
    <w:tmpl w:val="D7CC6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CB37E0"/>
    <w:multiLevelType w:val="hybridMultilevel"/>
    <w:tmpl w:val="4BAC6AE0"/>
    <w:lvl w:ilvl="0" w:tplc="2FD69C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4040D2"/>
    <w:multiLevelType w:val="hybridMultilevel"/>
    <w:tmpl w:val="42FE69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1767BA"/>
    <w:multiLevelType w:val="hybridMultilevel"/>
    <w:tmpl w:val="F5F4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913014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EB2232"/>
    <w:multiLevelType w:val="hybridMultilevel"/>
    <w:tmpl w:val="ED1626A0"/>
    <w:lvl w:ilvl="0" w:tplc="B73A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ED7D9D"/>
    <w:multiLevelType w:val="hybridMultilevel"/>
    <w:tmpl w:val="700A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687547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247A35"/>
    <w:multiLevelType w:val="hybridMultilevel"/>
    <w:tmpl w:val="C6A65BB2"/>
    <w:lvl w:ilvl="0" w:tplc="27008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BF1A88"/>
    <w:multiLevelType w:val="hybridMultilevel"/>
    <w:tmpl w:val="320E8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9E663F"/>
    <w:multiLevelType w:val="hybridMultilevel"/>
    <w:tmpl w:val="BDC0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ED4049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207004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2E0598"/>
    <w:multiLevelType w:val="hybridMultilevel"/>
    <w:tmpl w:val="8D4E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1C4520"/>
    <w:multiLevelType w:val="hybridMultilevel"/>
    <w:tmpl w:val="BBF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7A3601"/>
    <w:multiLevelType w:val="hybridMultilevel"/>
    <w:tmpl w:val="23A0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DC7050"/>
    <w:multiLevelType w:val="multilevel"/>
    <w:tmpl w:val="15CEF8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785973448">
    <w:abstractNumId w:val="25"/>
  </w:num>
  <w:num w:numId="2" w16cid:durableId="981036848">
    <w:abstractNumId w:val="4"/>
  </w:num>
  <w:num w:numId="3" w16cid:durableId="1003704068">
    <w:abstractNumId w:val="42"/>
  </w:num>
  <w:num w:numId="4" w16cid:durableId="1595818359">
    <w:abstractNumId w:val="10"/>
  </w:num>
  <w:num w:numId="5" w16cid:durableId="254437261">
    <w:abstractNumId w:val="40"/>
  </w:num>
  <w:num w:numId="6" w16cid:durableId="165755582">
    <w:abstractNumId w:val="35"/>
  </w:num>
  <w:num w:numId="7" w16cid:durableId="71851686">
    <w:abstractNumId w:val="1"/>
  </w:num>
  <w:num w:numId="8" w16cid:durableId="1232741416">
    <w:abstractNumId w:val="41"/>
  </w:num>
  <w:num w:numId="9" w16cid:durableId="1369066118">
    <w:abstractNumId w:val="36"/>
  </w:num>
  <w:num w:numId="10" w16cid:durableId="798766085">
    <w:abstractNumId w:val="18"/>
  </w:num>
  <w:num w:numId="11" w16cid:durableId="835144123">
    <w:abstractNumId w:val="28"/>
  </w:num>
  <w:num w:numId="12" w16cid:durableId="790637156">
    <w:abstractNumId w:val="17"/>
  </w:num>
  <w:num w:numId="13" w16cid:durableId="1556552210">
    <w:abstractNumId w:val="43"/>
  </w:num>
  <w:num w:numId="14" w16cid:durableId="1152063887">
    <w:abstractNumId w:val="24"/>
  </w:num>
  <w:num w:numId="15" w16cid:durableId="65764407">
    <w:abstractNumId w:val="7"/>
  </w:num>
  <w:num w:numId="16" w16cid:durableId="218565316">
    <w:abstractNumId w:val="44"/>
  </w:num>
  <w:num w:numId="17" w16cid:durableId="641541892">
    <w:abstractNumId w:val="33"/>
  </w:num>
  <w:num w:numId="18" w16cid:durableId="1019432950">
    <w:abstractNumId w:val="20"/>
  </w:num>
  <w:num w:numId="19" w16cid:durableId="227424976">
    <w:abstractNumId w:val="8"/>
  </w:num>
  <w:num w:numId="20" w16cid:durableId="1243024853">
    <w:abstractNumId w:val="13"/>
  </w:num>
  <w:num w:numId="21" w16cid:durableId="1215653392">
    <w:abstractNumId w:val="21"/>
  </w:num>
  <w:num w:numId="22" w16cid:durableId="530799991">
    <w:abstractNumId w:val="32"/>
  </w:num>
  <w:num w:numId="23" w16cid:durableId="87122420">
    <w:abstractNumId w:val="6"/>
  </w:num>
  <w:num w:numId="24" w16cid:durableId="1887568265">
    <w:abstractNumId w:val="12"/>
  </w:num>
  <w:num w:numId="25" w16cid:durableId="557470957">
    <w:abstractNumId w:val="14"/>
  </w:num>
  <w:num w:numId="26" w16cid:durableId="429545993">
    <w:abstractNumId w:val="27"/>
  </w:num>
  <w:num w:numId="27" w16cid:durableId="1791512156">
    <w:abstractNumId w:val="29"/>
  </w:num>
  <w:num w:numId="28" w16cid:durableId="596447358">
    <w:abstractNumId w:val="22"/>
  </w:num>
  <w:num w:numId="29" w16cid:durableId="1156801184">
    <w:abstractNumId w:val="19"/>
  </w:num>
  <w:num w:numId="30" w16cid:durableId="645286328">
    <w:abstractNumId w:val="38"/>
  </w:num>
  <w:num w:numId="31" w16cid:durableId="11343279">
    <w:abstractNumId w:val="2"/>
  </w:num>
  <w:num w:numId="32" w16cid:durableId="151681843">
    <w:abstractNumId w:val="9"/>
  </w:num>
  <w:num w:numId="33" w16cid:durableId="901253668">
    <w:abstractNumId w:val="0"/>
  </w:num>
  <w:num w:numId="34" w16cid:durableId="484780739">
    <w:abstractNumId w:val="23"/>
  </w:num>
  <w:num w:numId="35" w16cid:durableId="760371512">
    <w:abstractNumId w:val="39"/>
  </w:num>
  <w:num w:numId="36" w16cid:durableId="779643561">
    <w:abstractNumId w:val="26"/>
  </w:num>
  <w:num w:numId="37" w16cid:durableId="1115097819">
    <w:abstractNumId w:val="15"/>
  </w:num>
  <w:num w:numId="38" w16cid:durableId="1997148151">
    <w:abstractNumId w:val="16"/>
  </w:num>
  <w:num w:numId="39" w16cid:durableId="1673532735">
    <w:abstractNumId w:val="31"/>
  </w:num>
  <w:num w:numId="40" w16cid:durableId="229779743">
    <w:abstractNumId w:val="34"/>
  </w:num>
  <w:num w:numId="41" w16cid:durableId="1220552784">
    <w:abstractNumId w:val="37"/>
  </w:num>
  <w:num w:numId="42" w16cid:durableId="1983732997">
    <w:abstractNumId w:val="5"/>
  </w:num>
  <w:num w:numId="43" w16cid:durableId="693267452">
    <w:abstractNumId w:val="45"/>
  </w:num>
  <w:num w:numId="44" w16cid:durableId="2028678137">
    <w:abstractNumId w:val="30"/>
  </w:num>
  <w:num w:numId="45" w16cid:durableId="1755009473">
    <w:abstractNumId w:val="3"/>
  </w:num>
  <w:num w:numId="46" w16cid:durableId="1113092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GrammaticalErrors/>
  <w:proofState w:grammar="clean"/>
  <w:defaultTabStop w:val="708"/>
  <w:hyphenationZone w:val="425"/>
  <w:doNotHyphenateCaps/>
  <w:drawingGridHorizontalSpacing w:val="11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36"/>
    <w:rsid w:val="000011C2"/>
    <w:rsid w:val="00001B8F"/>
    <w:rsid w:val="00011749"/>
    <w:rsid w:val="000136A3"/>
    <w:rsid w:val="00015536"/>
    <w:rsid w:val="00015957"/>
    <w:rsid w:val="0001677D"/>
    <w:rsid w:val="00021308"/>
    <w:rsid w:val="00022D8A"/>
    <w:rsid w:val="000258F0"/>
    <w:rsid w:val="000259A6"/>
    <w:rsid w:val="0002741B"/>
    <w:rsid w:val="00030346"/>
    <w:rsid w:val="0003167F"/>
    <w:rsid w:val="0003361D"/>
    <w:rsid w:val="000426CB"/>
    <w:rsid w:val="00043A15"/>
    <w:rsid w:val="00046427"/>
    <w:rsid w:val="00057E65"/>
    <w:rsid w:val="0006084B"/>
    <w:rsid w:val="00063277"/>
    <w:rsid w:val="00067CF4"/>
    <w:rsid w:val="000705DF"/>
    <w:rsid w:val="00073B15"/>
    <w:rsid w:val="00082C7A"/>
    <w:rsid w:val="00083819"/>
    <w:rsid w:val="00087334"/>
    <w:rsid w:val="000906C6"/>
    <w:rsid w:val="0009104E"/>
    <w:rsid w:val="0009247C"/>
    <w:rsid w:val="000963CF"/>
    <w:rsid w:val="000B43C8"/>
    <w:rsid w:val="000B5F5D"/>
    <w:rsid w:val="000B616A"/>
    <w:rsid w:val="000B639F"/>
    <w:rsid w:val="000C19CC"/>
    <w:rsid w:val="000C2B42"/>
    <w:rsid w:val="000D1B23"/>
    <w:rsid w:val="000D233C"/>
    <w:rsid w:val="000D29D7"/>
    <w:rsid w:val="000F1C17"/>
    <w:rsid w:val="000F28AC"/>
    <w:rsid w:val="000F46BA"/>
    <w:rsid w:val="0010535D"/>
    <w:rsid w:val="00106624"/>
    <w:rsid w:val="00107D7F"/>
    <w:rsid w:val="00120A91"/>
    <w:rsid w:val="00125746"/>
    <w:rsid w:val="0012632A"/>
    <w:rsid w:val="00131FAB"/>
    <w:rsid w:val="00132A3B"/>
    <w:rsid w:val="00133DCC"/>
    <w:rsid w:val="0013428B"/>
    <w:rsid w:val="001427A0"/>
    <w:rsid w:val="00143568"/>
    <w:rsid w:val="00143C88"/>
    <w:rsid w:val="001452CE"/>
    <w:rsid w:val="001518BC"/>
    <w:rsid w:val="00160445"/>
    <w:rsid w:val="00163732"/>
    <w:rsid w:val="0016638A"/>
    <w:rsid w:val="001834B8"/>
    <w:rsid w:val="00183B99"/>
    <w:rsid w:val="00184812"/>
    <w:rsid w:val="00191342"/>
    <w:rsid w:val="001919E1"/>
    <w:rsid w:val="00191EDB"/>
    <w:rsid w:val="00193650"/>
    <w:rsid w:val="00194763"/>
    <w:rsid w:val="00194970"/>
    <w:rsid w:val="001A5103"/>
    <w:rsid w:val="001A7BC0"/>
    <w:rsid w:val="001B6AA7"/>
    <w:rsid w:val="001C0355"/>
    <w:rsid w:val="001D0518"/>
    <w:rsid w:val="001D058A"/>
    <w:rsid w:val="001D13BC"/>
    <w:rsid w:val="001D2FE5"/>
    <w:rsid w:val="001D38EC"/>
    <w:rsid w:val="001D6FFA"/>
    <w:rsid w:val="001E57F2"/>
    <w:rsid w:val="001F2FF8"/>
    <w:rsid w:val="001F3C0B"/>
    <w:rsid w:val="001F65AF"/>
    <w:rsid w:val="001F720C"/>
    <w:rsid w:val="00203709"/>
    <w:rsid w:val="002047EA"/>
    <w:rsid w:val="00212DE2"/>
    <w:rsid w:val="0021704D"/>
    <w:rsid w:val="002179C2"/>
    <w:rsid w:val="00220913"/>
    <w:rsid w:val="002342B6"/>
    <w:rsid w:val="0024707E"/>
    <w:rsid w:val="00255F44"/>
    <w:rsid w:val="00263594"/>
    <w:rsid w:val="00271022"/>
    <w:rsid w:val="002714F1"/>
    <w:rsid w:val="002765AB"/>
    <w:rsid w:val="00276CB8"/>
    <w:rsid w:val="00283280"/>
    <w:rsid w:val="00284016"/>
    <w:rsid w:val="002939AF"/>
    <w:rsid w:val="00293D65"/>
    <w:rsid w:val="002B22D9"/>
    <w:rsid w:val="002B3C86"/>
    <w:rsid w:val="002C5168"/>
    <w:rsid w:val="002C5F64"/>
    <w:rsid w:val="002D2859"/>
    <w:rsid w:val="002D348A"/>
    <w:rsid w:val="002D724E"/>
    <w:rsid w:val="002F3B11"/>
    <w:rsid w:val="002F3D0C"/>
    <w:rsid w:val="002F661C"/>
    <w:rsid w:val="002F6F9E"/>
    <w:rsid w:val="002F7EC8"/>
    <w:rsid w:val="003016C8"/>
    <w:rsid w:val="00306E88"/>
    <w:rsid w:val="00307A70"/>
    <w:rsid w:val="0031134B"/>
    <w:rsid w:val="0031248C"/>
    <w:rsid w:val="00316DFA"/>
    <w:rsid w:val="003247F4"/>
    <w:rsid w:val="00327A85"/>
    <w:rsid w:val="00337B08"/>
    <w:rsid w:val="00342E49"/>
    <w:rsid w:val="0035240F"/>
    <w:rsid w:val="00355BC1"/>
    <w:rsid w:val="00361639"/>
    <w:rsid w:val="00361AE5"/>
    <w:rsid w:val="00367F8D"/>
    <w:rsid w:val="0037741A"/>
    <w:rsid w:val="00380400"/>
    <w:rsid w:val="0038556F"/>
    <w:rsid w:val="003874B8"/>
    <w:rsid w:val="003927C9"/>
    <w:rsid w:val="00392CD2"/>
    <w:rsid w:val="003A217D"/>
    <w:rsid w:val="003B0B69"/>
    <w:rsid w:val="003B3505"/>
    <w:rsid w:val="003C0E2E"/>
    <w:rsid w:val="003C11C3"/>
    <w:rsid w:val="003D0222"/>
    <w:rsid w:val="003D2323"/>
    <w:rsid w:val="003D2C90"/>
    <w:rsid w:val="003E2160"/>
    <w:rsid w:val="003E2E21"/>
    <w:rsid w:val="003F1409"/>
    <w:rsid w:val="003F38C2"/>
    <w:rsid w:val="003F62E1"/>
    <w:rsid w:val="003F76B4"/>
    <w:rsid w:val="00403F51"/>
    <w:rsid w:val="00404384"/>
    <w:rsid w:val="00404B03"/>
    <w:rsid w:val="00414CA4"/>
    <w:rsid w:val="00416B26"/>
    <w:rsid w:val="004239BC"/>
    <w:rsid w:val="00424B61"/>
    <w:rsid w:val="00426871"/>
    <w:rsid w:val="00433565"/>
    <w:rsid w:val="004365B6"/>
    <w:rsid w:val="00436BDF"/>
    <w:rsid w:val="00444CF3"/>
    <w:rsid w:val="00451BDC"/>
    <w:rsid w:val="0045367A"/>
    <w:rsid w:val="004606CF"/>
    <w:rsid w:val="00464CCF"/>
    <w:rsid w:val="004735E2"/>
    <w:rsid w:val="00473A15"/>
    <w:rsid w:val="00474B71"/>
    <w:rsid w:val="00476D9C"/>
    <w:rsid w:val="004807C8"/>
    <w:rsid w:val="00482E10"/>
    <w:rsid w:val="00491227"/>
    <w:rsid w:val="004967F4"/>
    <w:rsid w:val="00496E30"/>
    <w:rsid w:val="004A0347"/>
    <w:rsid w:val="004A2AEC"/>
    <w:rsid w:val="004A46C2"/>
    <w:rsid w:val="004B0BB4"/>
    <w:rsid w:val="004B1897"/>
    <w:rsid w:val="004B193F"/>
    <w:rsid w:val="004D08A4"/>
    <w:rsid w:val="004D2C74"/>
    <w:rsid w:val="004D4AC4"/>
    <w:rsid w:val="004D6AC3"/>
    <w:rsid w:val="004E0040"/>
    <w:rsid w:val="004E035D"/>
    <w:rsid w:val="004E0A32"/>
    <w:rsid w:val="004E3D66"/>
    <w:rsid w:val="004E5692"/>
    <w:rsid w:val="004E6686"/>
    <w:rsid w:val="004E7E38"/>
    <w:rsid w:val="004F5962"/>
    <w:rsid w:val="004F6234"/>
    <w:rsid w:val="004F783F"/>
    <w:rsid w:val="0050410A"/>
    <w:rsid w:val="0050661B"/>
    <w:rsid w:val="00506ED1"/>
    <w:rsid w:val="00514778"/>
    <w:rsid w:val="00520BB4"/>
    <w:rsid w:val="005237E6"/>
    <w:rsid w:val="00524BB5"/>
    <w:rsid w:val="005271BB"/>
    <w:rsid w:val="0053359E"/>
    <w:rsid w:val="00541674"/>
    <w:rsid w:val="00546E06"/>
    <w:rsid w:val="005500D4"/>
    <w:rsid w:val="00570645"/>
    <w:rsid w:val="00572E82"/>
    <w:rsid w:val="00580736"/>
    <w:rsid w:val="0058227C"/>
    <w:rsid w:val="0058425A"/>
    <w:rsid w:val="00587E8A"/>
    <w:rsid w:val="00596E8E"/>
    <w:rsid w:val="005A3F79"/>
    <w:rsid w:val="005A46B8"/>
    <w:rsid w:val="005A497E"/>
    <w:rsid w:val="005A72D0"/>
    <w:rsid w:val="005B10DD"/>
    <w:rsid w:val="005B2BF2"/>
    <w:rsid w:val="005B4F1B"/>
    <w:rsid w:val="005B657A"/>
    <w:rsid w:val="005C157D"/>
    <w:rsid w:val="005C6E9D"/>
    <w:rsid w:val="005D02CD"/>
    <w:rsid w:val="005E2D11"/>
    <w:rsid w:val="005E3569"/>
    <w:rsid w:val="005E4E75"/>
    <w:rsid w:val="005E5DCC"/>
    <w:rsid w:val="005E7C25"/>
    <w:rsid w:val="005F24E4"/>
    <w:rsid w:val="005F2C0F"/>
    <w:rsid w:val="00603F89"/>
    <w:rsid w:val="00606413"/>
    <w:rsid w:val="00612842"/>
    <w:rsid w:val="00620DC1"/>
    <w:rsid w:val="00622995"/>
    <w:rsid w:val="00624D23"/>
    <w:rsid w:val="006274E1"/>
    <w:rsid w:val="0063034C"/>
    <w:rsid w:val="00631488"/>
    <w:rsid w:val="00640523"/>
    <w:rsid w:val="00641D62"/>
    <w:rsid w:val="0064266F"/>
    <w:rsid w:val="00642F5A"/>
    <w:rsid w:val="006470CC"/>
    <w:rsid w:val="00647811"/>
    <w:rsid w:val="006479CC"/>
    <w:rsid w:val="00657698"/>
    <w:rsid w:val="00662836"/>
    <w:rsid w:val="00662F53"/>
    <w:rsid w:val="00664340"/>
    <w:rsid w:val="00665F25"/>
    <w:rsid w:val="00667324"/>
    <w:rsid w:val="00667C17"/>
    <w:rsid w:val="006731E5"/>
    <w:rsid w:val="00677F1A"/>
    <w:rsid w:val="00690894"/>
    <w:rsid w:val="00692AAB"/>
    <w:rsid w:val="00693806"/>
    <w:rsid w:val="00697716"/>
    <w:rsid w:val="006A054F"/>
    <w:rsid w:val="006A1400"/>
    <w:rsid w:val="006A2FC9"/>
    <w:rsid w:val="006A5AE1"/>
    <w:rsid w:val="006A6D6C"/>
    <w:rsid w:val="006B2D09"/>
    <w:rsid w:val="006C0E8F"/>
    <w:rsid w:val="006C0FFE"/>
    <w:rsid w:val="006C2477"/>
    <w:rsid w:val="006C2A69"/>
    <w:rsid w:val="006C2E27"/>
    <w:rsid w:val="006C396E"/>
    <w:rsid w:val="006C7003"/>
    <w:rsid w:val="006D6131"/>
    <w:rsid w:val="006D71EA"/>
    <w:rsid w:val="006E085B"/>
    <w:rsid w:val="006E5AB7"/>
    <w:rsid w:val="006E6315"/>
    <w:rsid w:val="006E72E0"/>
    <w:rsid w:val="006E7E38"/>
    <w:rsid w:val="006F073B"/>
    <w:rsid w:val="006F365F"/>
    <w:rsid w:val="006F7044"/>
    <w:rsid w:val="00702B85"/>
    <w:rsid w:val="00702F78"/>
    <w:rsid w:val="0071014E"/>
    <w:rsid w:val="007127F0"/>
    <w:rsid w:val="00715644"/>
    <w:rsid w:val="00715F68"/>
    <w:rsid w:val="00716D95"/>
    <w:rsid w:val="00720F55"/>
    <w:rsid w:val="0072184F"/>
    <w:rsid w:val="007316BB"/>
    <w:rsid w:val="0073281B"/>
    <w:rsid w:val="007345F0"/>
    <w:rsid w:val="00737EEF"/>
    <w:rsid w:val="00740FDA"/>
    <w:rsid w:val="007442E9"/>
    <w:rsid w:val="00747DA2"/>
    <w:rsid w:val="00754453"/>
    <w:rsid w:val="007552D4"/>
    <w:rsid w:val="00760453"/>
    <w:rsid w:val="00762634"/>
    <w:rsid w:val="00766E2C"/>
    <w:rsid w:val="007702F6"/>
    <w:rsid w:val="00776D8B"/>
    <w:rsid w:val="007833A9"/>
    <w:rsid w:val="007924C2"/>
    <w:rsid w:val="007973A1"/>
    <w:rsid w:val="007A294E"/>
    <w:rsid w:val="007A3303"/>
    <w:rsid w:val="007A6217"/>
    <w:rsid w:val="007B299D"/>
    <w:rsid w:val="007B361B"/>
    <w:rsid w:val="007B585F"/>
    <w:rsid w:val="007B603F"/>
    <w:rsid w:val="007C46FF"/>
    <w:rsid w:val="007C59E7"/>
    <w:rsid w:val="007D1506"/>
    <w:rsid w:val="007D2AD3"/>
    <w:rsid w:val="007D5902"/>
    <w:rsid w:val="007E1235"/>
    <w:rsid w:val="007E255F"/>
    <w:rsid w:val="007E39E2"/>
    <w:rsid w:val="007E68C4"/>
    <w:rsid w:val="007F1152"/>
    <w:rsid w:val="007F37F4"/>
    <w:rsid w:val="007F518B"/>
    <w:rsid w:val="007F69EC"/>
    <w:rsid w:val="007F7E95"/>
    <w:rsid w:val="00804DA5"/>
    <w:rsid w:val="00806D3B"/>
    <w:rsid w:val="00807435"/>
    <w:rsid w:val="00811E78"/>
    <w:rsid w:val="00812E61"/>
    <w:rsid w:val="00813D66"/>
    <w:rsid w:val="0082099D"/>
    <w:rsid w:val="00821DCA"/>
    <w:rsid w:val="00826029"/>
    <w:rsid w:val="00840AC6"/>
    <w:rsid w:val="00841691"/>
    <w:rsid w:val="008428F5"/>
    <w:rsid w:val="0084640B"/>
    <w:rsid w:val="0085050F"/>
    <w:rsid w:val="00855BF3"/>
    <w:rsid w:val="008604CA"/>
    <w:rsid w:val="00861B61"/>
    <w:rsid w:val="00862AFA"/>
    <w:rsid w:val="00863321"/>
    <w:rsid w:val="008638C8"/>
    <w:rsid w:val="00863A20"/>
    <w:rsid w:val="00863D44"/>
    <w:rsid w:val="008700E9"/>
    <w:rsid w:val="008716D6"/>
    <w:rsid w:val="00873529"/>
    <w:rsid w:val="00874B46"/>
    <w:rsid w:val="0088047A"/>
    <w:rsid w:val="0088610F"/>
    <w:rsid w:val="00894C15"/>
    <w:rsid w:val="008A05CD"/>
    <w:rsid w:val="008A12F3"/>
    <w:rsid w:val="008A2886"/>
    <w:rsid w:val="008A4B2B"/>
    <w:rsid w:val="008A663E"/>
    <w:rsid w:val="008B0272"/>
    <w:rsid w:val="008B6672"/>
    <w:rsid w:val="008C4F16"/>
    <w:rsid w:val="008C7C6A"/>
    <w:rsid w:val="008D0A76"/>
    <w:rsid w:val="008D3B9B"/>
    <w:rsid w:val="008D5B65"/>
    <w:rsid w:val="008D70BC"/>
    <w:rsid w:val="008E3FC6"/>
    <w:rsid w:val="008E734E"/>
    <w:rsid w:val="008E7862"/>
    <w:rsid w:val="008F207E"/>
    <w:rsid w:val="008F6B4D"/>
    <w:rsid w:val="00900D85"/>
    <w:rsid w:val="00901733"/>
    <w:rsid w:val="00901D8B"/>
    <w:rsid w:val="00901EBA"/>
    <w:rsid w:val="009059DC"/>
    <w:rsid w:val="00913884"/>
    <w:rsid w:val="00923261"/>
    <w:rsid w:val="00926CFD"/>
    <w:rsid w:val="009323D5"/>
    <w:rsid w:val="00933BE1"/>
    <w:rsid w:val="0093513A"/>
    <w:rsid w:val="00942460"/>
    <w:rsid w:val="00947240"/>
    <w:rsid w:val="00947799"/>
    <w:rsid w:val="00955AAD"/>
    <w:rsid w:val="00955BE6"/>
    <w:rsid w:val="00955C93"/>
    <w:rsid w:val="00960310"/>
    <w:rsid w:val="009603EC"/>
    <w:rsid w:val="009629ED"/>
    <w:rsid w:val="00962A3B"/>
    <w:rsid w:val="009700F8"/>
    <w:rsid w:val="00981408"/>
    <w:rsid w:val="00982894"/>
    <w:rsid w:val="0098318E"/>
    <w:rsid w:val="00986708"/>
    <w:rsid w:val="00990016"/>
    <w:rsid w:val="00992EA4"/>
    <w:rsid w:val="009A1FCA"/>
    <w:rsid w:val="009A2818"/>
    <w:rsid w:val="009A5F9A"/>
    <w:rsid w:val="009B135B"/>
    <w:rsid w:val="009B320A"/>
    <w:rsid w:val="009B32F4"/>
    <w:rsid w:val="009C06D2"/>
    <w:rsid w:val="009C2B72"/>
    <w:rsid w:val="009C43BC"/>
    <w:rsid w:val="009C4897"/>
    <w:rsid w:val="009C7B6B"/>
    <w:rsid w:val="009D15A8"/>
    <w:rsid w:val="009D6A7E"/>
    <w:rsid w:val="009E1BDC"/>
    <w:rsid w:val="009F03C0"/>
    <w:rsid w:val="009F52E4"/>
    <w:rsid w:val="009F52F2"/>
    <w:rsid w:val="00A0045F"/>
    <w:rsid w:val="00A13234"/>
    <w:rsid w:val="00A154FA"/>
    <w:rsid w:val="00A2140F"/>
    <w:rsid w:val="00A237D5"/>
    <w:rsid w:val="00A23E0A"/>
    <w:rsid w:val="00A24856"/>
    <w:rsid w:val="00A26A20"/>
    <w:rsid w:val="00A3310E"/>
    <w:rsid w:val="00A3651A"/>
    <w:rsid w:val="00A4264F"/>
    <w:rsid w:val="00A4373B"/>
    <w:rsid w:val="00A45580"/>
    <w:rsid w:val="00A468CF"/>
    <w:rsid w:val="00A538C2"/>
    <w:rsid w:val="00A6348C"/>
    <w:rsid w:val="00A73AD7"/>
    <w:rsid w:val="00A73E65"/>
    <w:rsid w:val="00A750C1"/>
    <w:rsid w:val="00A75551"/>
    <w:rsid w:val="00A75D42"/>
    <w:rsid w:val="00A84CCB"/>
    <w:rsid w:val="00A8594C"/>
    <w:rsid w:val="00A863F1"/>
    <w:rsid w:val="00A8709B"/>
    <w:rsid w:val="00A91293"/>
    <w:rsid w:val="00A915A0"/>
    <w:rsid w:val="00A9343C"/>
    <w:rsid w:val="00AA0B39"/>
    <w:rsid w:val="00AA6D2D"/>
    <w:rsid w:val="00AB273B"/>
    <w:rsid w:val="00AB575C"/>
    <w:rsid w:val="00AB6330"/>
    <w:rsid w:val="00AC619D"/>
    <w:rsid w:val="00AD3103"/>
    <w:rsid w:val="00AE2B5F"/>
    <w:rsid w:val="00AE69D6"/>
    <w:rsid w:val="00AE7A40"/>
    <w:rsid w:val="00AF249B"/>
    <w:rsid w:val="00AF2AC2"/>
    <w:rsid w:val="00AF5BF2"/>
    <w:rsid w:val="00B02F63"/>
    <w:rsid w:val="00B06AA1"/>
    <w:rsid w:val="00B1392A"/>
    <w:rsid w:val="00B21DBB"/>
    <w:rsid w:val="00B25F47"/>
    <w:rsid w:val="00B271C2"/>
    <w:rsid w:val="00B27429"/>
    <w:rsid w:val="00B332B1"/>
    <w:rsid w:val="00B35E14"/>
    <w:rsid w:val="00B37EB6"/>
    <w:rsid w:val="00B43C82"/>
    <w:rsid w:val="00B468B8"/>
    <w:rsid w:val="00B51208"/>
    <w:rsid w:val="00B5237F"/>
    <w:rsid w:val="00B535AB"/>
    <w:rsid w:val="00B53714"/>
    <w:rsid w:val="00B53BC3"/>
    <w:rsid w:val="00B6227D"/>
    <w:rsid w:val="00B6268D"/>
    <w:rsid w:val="00B66795"/>
    <w:rsid w:val="00B711D3"/>
    <w:rsid w:val="00B74096"/>
    <w:rsid w:val="00B864A6"/>
    <w:rsid w:val="00B865ED"/>
    <w:rsid w:val="00B86F65"/>
    <w:rsid w:val="00B8758E"/>
    <w:rsid w:val="00BA2CF2"/>
    <w:rsid w:val="00BA3AEB"/>
    <w:rsid w:val="00BA4737"/>
    <w:rsid w:val="00BA47AF"/>
    <w:rsid w:val="00BA6211"/>
    <w:rsid w:val="00BB071D"/>
    <w:rsid w:val="00BB13EE"/>
    <w:rsid w:val="00BB4CF6"/>
    <w:rsid w:val="00BB4F89"/>
    <w:rsid w:val="00BB6B56"/>
    <w:rsid w:val="00BC4F6E"/>
    <w:rsid w:val="00BC7CA3"/>
    <w:rsid w:val="00BE21E2"/>
    <w:rsid w:val="00BF265E"/>
    <w:rsid w:val="00BF3891"/>
    <w:rsid w:val="00BF69A7"/>
    <w:rsid w:val="00BF6DDD"/>
    <w:rsid w:val="00C04B51"/>
    <w:rsid w:val="00C11538"/>
    <w:rsid w:val="00C12C4C"/>
    <w:rsid w:val="00C1450A"/>
    <w:rsid w:val="00C14861"/>
    <w:rsid w:val="00C14D7B"/>
    <w:rsid w:val="00C15A51"/>
    <w:rsid w:val="00C1708A"/>
    <w:rsid w:val="00C171EB"/>
    <w:rsid w:val="00C2417D"/>
    <w:rsid w:val="00C2779A"/>
    <w:rsid w:val="00C34C64"/>
    <w:rsid w:val="00C35DAB"/>
    <w:rsid w:val="00C36FA4"/>
    <w:rsid w:val="00C43763"/>
    <w:rsid w:val="00C4570F"/>
    <w:rsid w:val="00C524A8"/>
    <w:rsid w:val="00C55452"/>
    <w:rsid w:val="00C56807"/>
    <w:rsid w:val="00C604F0"/>
    <w:rsid w:val="00C607BC"/>
    <w:rsid w:val="00C66B42"/>
    <w:rsid w:val="00C807A7"/>
    <w:rsid w:val="00C87085"/>
    <w:rsid w:val="00C95A4D"/>
    <w:rsid w:val="00CA544F"/>
    <w:rsid w:val="00CB2F8C"/>
    <w:rsid w:val="00CB51D5"/>
    <w:rsid w:val="00CB6C43"/>
    <w:rsid w:val="00CB716E"/>
    <w:rsid w:val="00CD1554"/>
    <w:rsid w:val="00CD619D"/>
    <w:rsid w:val="00CE16D0"/>
    <w:rsid w:val="00CE22B6"/>
    <w:rsid w:val="00CE32C5"/>
    <w:rsid w:val="00CE4F07"/>
    <w:rsid w:val="00CE52F8"/>
    <w:rsid w:val="00CF0F5E"/>
    <w:rsid w:val="00CF23BA"/>
    <w:rsid w:val="00CF4D26"/>
    <w:rsid w:val="00CF535F"/>
    <w:rsid w:val="00D03767"/>
    <w:rsid w:val="00D047D0"/>
    <w:rsid w:val="00D05C03"/>
    <w:rsid w:val="00D113D4"/>
    <w:rsid w:val="00D11EA0"/>
    <w:rsid w:val="00D12D17"/>
    <w:rsid w:val="00D17ABC"/>
    <w:rsid w:val="00D20AC7"/>
    <w:rsid w:val="00D21DB8"/>
    <w:rsid w:val="00D2292A"/>
    <w:rsid w:val="00D26A58"/>
    <w:rsid w:val="00D34421"/>
    <w:rsid w:val="00D3565C"/>
    <w:rsid w:val="00D35D23"/>
    <w:rsid w:val="00D35FE8"/>
    <w:rsid w:val="00D36034"/>
    <w:rsid w:val="00D420E6"/>
    <w:rsid w:val="00D430E2"/>
    <w:rsid w:val="00D55254"/>
    <w:rsid w:val="00D60575"/>
    <w:rsid w:val="00D62CD8"/>
    <w:rsid w:val="00D65B1C"/>
    <w:rsid w:val="00D66843"/>
    <w:rsid w:val="00D764CF"/>
    <w:rsid w:val="00D76C90"/>
    <w:rsid w:val="00D772AD"/>
    <w:rsid w:val="00D806B6"/>
    <w:rsid w:val="00D85487"/>
    <w:rsid w:val="00D944D3"/>
    <w:rsid w:val="00D9607A"/>
    <w:rsid w:val="00D9693A"/>
    <w:rsid w:val="00DA5EA0"/>
    <w:rsid w:val="00DA722F"/>
    <w:rsid w:val="00DB4BFB"/>
    <w:rsid w:val="00DC21B0"/>
    <w:rsid w:val="00DC7122"/>
    <w:rsid w:val="00DC7823"/>
    <w:rsid w:val="00DC7ABB"/>
    <w:rsid w:val="00DD4DC9"/>
    <w:rsid w:val="00DD67C2"/>
    <w:rsid w:val="00DE145D"/>
    <w:rsid w:val="00DE2419"/>
    <w:rsid w:val="00DE54DA"/>
    <w:rsid w:val="00DE6AB2"/>
    <w:rsid w:val="00DF17EC"/>
    <w:rsid w:val="00E05824"/>
    <w:rsid w:val="00E14DC5"/>
    <w:rsid w:val="00E1520B"/>
    <w:rsid w:val="00E15B17"/>
    <w:rsid w:val="00E17A5C"/>
    <w:rsid w:val="00E2166D"/>
    <w:rsid w:val="00E2262B"/>
    <w:rsid w:val="00E230E4"/>
    <w:rsid w:val="00E24605"/>
    <w:rsid w:val="00E248BE"/>
    <w:rsid w:val="00E32A33"/>
    <w:rsid w:val="00E34B82"/>
    <w:rsid w:val="00E42C86"/>
    <w:rsid w:val="00E4571A"/>
    <w:rsid w:val="00E52D6F"/>
    <w:rsid w:val="00E5348B"/>
    <w:rsid w:val="00E57103"/>
    <w:rsid w:val="00E57429"/>
    <w:rsid w:val="00E5754B"/>
    <w:rsid w:val="00E57ADC"/>
    <w:rsid w:val="00E63759"/>
    <w:rsid w:val="00E640E2"/>
    <w:rsid w:val="00E6620E"/>
    <w:rsid w:val="00E8034C"/>
    <w:rsid w:val="00E810E8"/>
    <w:rsid w:val="00E82180"/>
    <w:rsid w:val="00E83720"/>
    <w:rsid w:val="00E93D49"/>
    <w:rsid w:val="00E964EF"/>
    <w:rsid w:val="00EA1FFA"/>
    <w:rsid w:val="00EA29B1"/>
    <w:rsid w:val="00EA4AC9"/>
    <w:rsid w:val="00EA75A6"/>
    <w:rsid w:val="00EB03FF"/>
    <w:rsid w:val="00EB43D7"/>
    <w:rsid w:val="00EC2CB4"/>
    <w:rsid w:val="00EC2CD3"/>
    <w:rsid w:val="00EC4F21"/>
    <w:rsid w:val="00EC525B"/>
    <w:rsid w:val="00EC5CF1"/>
    <w:rsid w:val="00ED067B"/>
    <w:rsid w:val="00ED0C81"/>
    <w:rsid w:val="00ED3442"/>
    <w:rsid w:val="00ED6713"/>
    <w:rsid w:val="00EE2CD4"/>
    <w:rsid w:val="00EF202B"/>
    <w:rsid w:val="00EF3276"/>
    <w:rsid w:val="00EF7F06"/>
    <w:rsid w:val="00F007DF"/>
    <w:rsid w:val="00F036EA"/>
    <w:rsid w:val="00F06CF5"/>
    <w:rsid w:val="00F074B8"/>
    <w:rsid w:val="00F169B3"/>
    <w:rsid w:val="00F21B77"/>
    <w:rsid w:val="00F247D5"/>
    <w:rsid w:val="00F2615C"/>
    <w:rsid w:val="00F2669E"/>
    <w:rsid w:val="00F37D7F"/>
    <w:rsid w:val="00F4089B"/>
    <w:rsid w:val="00F51B83"/>
    <w:rsid w:val="00F54DD1"/>
    <w:rsid w:val="00F55A8A"/>
    <w:rsid w:val="00F617F1"/>
    <w:rsid w:val="00F67A15"/>
    <w:rsid w:val="00F70DD4"/>
    <w:rsid w:val="00F7565C"/>
    <w:rsid w:val="00F76D1D"/>
    <w:rsid w:val="00F81100"/>
    <w:rsid w:val="00F843EC"/>
    <w:rsid w:val="00FA3DC3"/>
    <w:rsid w:val="00FA3F68"/>
    <w:rsid w:val="00FB370C"/>
    <w:rsid w:val="00FB6429"/>
    <w:rsid w:val="00FB660F"/>
    <w:rsid w:val="00FC07B3"/>
    <w:rsid w:val="00FC2A99"/>
    <w:rsid w:val="00FC431E"/>
    <w:rsid w:val="00FC4D7C"/>
    <w:rsid w:val="00FC4DA5"/>
    <w:rsid w:val="00FC71D6"/>
    <w:rsid w:val="00FD64AF"/>
    <w:rsid w:val="00FE0914"/>
    <w:rsid w:val="00FE49E9"/>
    <w:rsid w:val="00FE4C7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F5F465"/>
  <w14:defaultImageDpi w14:val="0"/>
  <w15:docId w15:val="{D6C14C72-D6CB-4D3A-9667-C2D74472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0F8"/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8209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12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B716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C712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099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712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716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C7122"/>
    <w:rPr>
      <w:rFonts w:ascii="Cambria" w:hAnsi="Cambria" w:cs="Times New Roman"/>
      <w:color w:val="243F60"/>
    </w:rPr>
  </w:style>
  <w:style w:type="character" w:styleId="a3">
    <w:name w:val="Hyperlink"/>
    <w:basedOn w:val="a0"/>
    <w:uiPriority w:val="99"/>
    <w:rsid w:val="0082099D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7C59E7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locked/>
    <w:rsid w:val="007C59E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662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  <w:style w:type="character" w:styleId="a6">
    <w:name w:val="Placeholder Text"/>
    <w:basedOn w:val="a0"/>
    <w:uiPriority w:val="99"/>
    <w:semiHidden/>
    <w:rsid w:val="00662836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66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628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8227C"/>
    <w:pPr>
      <w:spacing w:after="0" w:line="240" w:lineRule="auto"/>
    </w:pPr>
    <w:rPr>
      <w:rFonts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FA3DC3"/>
    <w:pPr>
      <w:ind w:left="720"/>
      <w:contextualSpacing/>
    </w:pPr>
  </w:style>
  <w:style w:type="paragraph" w:styleId="ab">
    <w:name w:val="header"/>
    <w:basedOn w:val="a"/>
    <w:link w:val="ac"/>
    <w:uiPriority w:val="99"/>
    <w:rsid w:val="00BA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locked/>
    <w:rsid w:val="00BA2CF2"/>
    <w:rPr>
      <w:rFonts w:cs="Times New Roman"/>
    </w:rPr>
  </w:style>
  <w:style w:type="paragraph" w:styleId="ad">
    <w:name w:val="footer"/>
    <w:basedOn w:val="a"/>
    <w:link w:val="ae"/>
    <w:uiPriority w:val="99"/>
    <w:rsid w:val="00BA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locked/>
    <w:rsid w:val="00BA2CF2"/>
    <w:rPr>
      <w:rFonts w:cs="Times New Roman"/>
    </w:rPr>
  </w:style>
  <w:style w:type="character" w:styleId="af">
    <w:name w:val="FollowedHyperlink"/>
    <w:basedOn w:val="a0"/>
    <w:uiPriority w:val="99"/>
    <w:semiHidden/>
    <w:rsid w:val="0082099D"/>
    <w:rPr>
      <w:rFonts w:cs="Times New Roman"/>
      <w:color w:val="800080"/>
      <w:u w:val="single"/>
    </w:rPr>
  </w:style>
  <w:style w:type="paragraph" w:styleId="af0">
    <w:name w:val="Intense Quote"/>
    <w:basedOn w:val="a"/>
    <w:next w:val="a"/>
    <w:link w:val="af1"/>
    <w:uiPriority w:val="99"/>
    <w:qFormat/>
    <w:rsid w:val="00B468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1">
    <w:name w:val="Насичена цитата Знак"/>
    <w:basedOn w:val="a0"/>
    <w:link w:val="af0"/>
    <w:uiPriority w:val="99"/>
    <w:locked/>
    <w:rsid w:val="00B468B8"/>
    <w:rPr>
      <w:rFonts w:eastAsia="Times New Roman" w:cs="Times New Roman"/>
      <w:b/>
      <w:bCs/>
      <w:i/>
      <w:iCs/>
      <w:color w:val="4F81BD"/>
      <w:lang w:val="x-none" w:eastAsia="ru-RU"/>
    </w:rPr>
  </w:style>
  <w:style w:type="character" w:styleId="af2">
    <w:name w:val="footnote reference"/>
    <w:basedOn w:val="a0"/>
    <w:uiPriority w:val="99"/>
    <w:semiHidden/>
    <w:rsid w:val="007C59E7"/>
    <w:rPr>
      <w:rFonts w:cs="Times New Roman"/>
      <w:vertAlign w:val="superscript"/>
    </w:rPr>
  </w:style>
  <w:style w:type="paragraph" w:styleId="af3">
    <w:name w:val="caption"/>
    <w:basedOn w:val="a"/>
    <w:next w:val="a"/>
    <w:uiPriority w:val="99"/>
    <w:qFormat/>
    <w:rsid w:val="00A863F1"/>
    <w:pPr>
      <w:spacing w:line="240" w:lineRule="auto"/>
    </w:pPr>
    <w:rPr>
      <w:b/>
      <w:bCs/>
      <w:color w:val="4F81BD"/>
      <w:sz w:val="18"/>
      <w:szCs w:val="18"/>
    </w:rPr>
  </w:style>
  <w:style w:type="paragraph" w:styleId="af4">
    <w:name w:val="TOC Heading"/>
    <w:basedOn w:val="1"/>
    <w:next w:val="a"/>
    <w:uiPriority w:val="39"/>
    <w:qFormat/>
    <w:rsid w:val="00873529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873529"/>
  </w:style>
  <w:style w:type="paragraph" w:styleId="21">
    <w:name w:val="toc 2"/>
    <w:basedOn w:val="a"/>
    <w:next w:val="a"/>
    <w:autoRedefine/>
    <w:uiPriority w:val="39"/>
    <w:rsid w:val="00873529"/>
    <w:pPr>
      <w:ind w:left="220"/>
    </w:pPr>
  </w:style>
  <w:style w:type="paragraph" w:customStyle="1" w:styleId="msonormal0">
    <w:name w:val="msonormal"/>
    <w:basedOn w:val="a"/>
    <w:rsid w:val="009D6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9D6A7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D6A7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D6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D6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D6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D6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D6A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D6A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5">
    <w:name w:val="Grid Table Light"/>
    <w:basedOn w:val="a1"/>
    <w:uiPriority w:val="40"/>
    <w:rsid w:val="003B35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6">
    <w:name w:val="Unresolved Mention"/>
    <w:basedOn w:val="a0"/>
    <w:uiPriority w:val="99"/>
    <w:semiHidden/>
    <w:unhideWhenUsed/>
    <w:rsid w:val="007D5902"/>
    <w:rPr>
      <w:color w:val="605E5C"/>
      <w:shd w:val="clear" w:color="auto" w:fill="E1DFDD"/>
    </w:rPr>
  </w:style>
  <w:style w:type="table" w:styleId="12">
    <w:name w:val="Plain Table 1"/>
    <w:basedOn w:val="a1"/>
    <w:uiPriority w:val="41"/>
    <w:rsid w:val="00A468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C15A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paragraph" w:customStyle="1" w:styleId="13">
    <w:name w:val="Обычный1"/>
    <w:rsid w:val="00CF0F5E"/>
    <w:pPr>
      <w:widowControl w:val="0"/>
      <w:spacing w:after="0" w:line="360" w:lineRule="auto"/>
      <w:ind w:firstLine="360"/>
      <w:jc w:val="both"/>
    </w:pPr>
    <w:rPr>
      <w:rFonts w:ascii="Arial" w:hAnsi="Arial" w:cs="Times New Roman"/>
      <w:snapToGrid w:val="0"/>
      <w:sz w:val="16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42C86"/>
    <w:pPr>
      <w:spacing w:after="100" w:line="259" w:lineRule="auto"/>
      <w:ind w:left="440"/>
    </w:pPr>
    <w:rPr>
      <w:rFonts w:asciiTheme="minorHAnsi" w:eastAsiaTheme="minorEastAsia" w:hAnsiTheme="minorHAns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png"/><Relationship Id="rId21" Type="http://schemas.openxmlformats.org/officeDocument/2006/relationships/image" Target="media/image11.png"/><Relationship Id="rId42" Type="http://schemas.openxmlformats.org/officeDocument/2006/relationships/image" Target="media/image32.wmf"/><Relationship Id="rId63" Type="http://schemas.openxmlformats.org/officeDocument/2006/relationships/image" Target="media/image53.wmf"/><Relationship Id="rId84" Type="http://schemas.openxmlformats.org/officeDocument/2006/relationships/image" Target="media/image74.png"/><Relationship Id="rId138" Type="http://schemas.openxmlformats.org/officeDocument/2006/relationships/image" Target="media/image127.wmf"/><Relationship Id="rId159" Type="http://schemas.openxmlformats.org/officeDocument/2006/relationships/footer" Target="footer2.xml"/><Relationship Id="rId107" Type="http://schemas.openxmlformats.org/officeDocument/2006/relationships/image" Target="media/image97.wmf"/><Relationship Id="rId11" Type="http://schemas.openxmlformats.org/officeDocument/2006/relationships/image" Target="media/image1.png"/><Relationship Id="rId32" Type="http://schemas.openxmlformats.org/officeDocument/2006/relationships/image" Target="media/image22.wmf"/><Relationship Id="rId53" Type="http://schemas.openxmlformats.org/officeDocument/2006/relationships/image" Target="media/image43.png"/><Relationship Id="rId74" Type="http://schemas.openxmlformats.org/officeDocument/2006/relationships/image" Target="media/image64.png"/><Relationship Id="rId128" Type="http://schemas.openxmlformats.org/officeDocument/2006/relationships/image" Target="media/image117.png"/><Relationship Id="rId149" Type="http://schemas.openxmlformats.org/officeDocument/2006/relationships/image" Target="media/image138.wmf"/><Relationship Id="rId5" Type="http://schemas.openxmlformats.org/officeDocument/2006/relationships/numbering" Target="numbering.xml"/><Relationship Id="rId95" Type="http://schemas.openxmlformats.org/officeDocument/2006/relationships/image" Target="media/image85.png"/><Relationship Id="rId160" Type="http://schemas.openxmlformats.org/officeDocument/2006/relationships/fontTable" Target="fontTable.xml"/><Relationship Id="rId22" Type="http://schemas.openxmlformats.org/officeDocument/2006/relationships/image" Target="media/image12.png"/><Relationship Id="rId43" Type="http://schemas.openxmlformats.org/officeDocument/2006/relationships/image" Target="media/image33.wmf"/><Relationship Id="rId64" Type="http://schemas.openxmlformats.org/officeDocument/2006/relationships/image" Target="media/image54.wmf"/><Relationship Id="rId118" Type="http://schemas.openxmlformats.org/officeDocument/2006/relationships/image" Target="media/image108.gif"/><Relationship Id="rId139" Type="http://schemas.openxmlformats.org/officeDocument/2006/relationships/image" Target="media/image128.wmf"/><Relationship Id="rId85" Type="http://schemas.openxmlformats.org/officeDocument/2006/relationships/image" Target="media/image75.png"/><Relationship Id="rId150" Type="http://schemas.openxmlformats.org/officeDocument/2006/relationships/image" Target="media/image139.wmf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image" Target="media/image23.wmf"/><Relationship Id="rId38" Type="http://schemas.openxmlformats.org/officeDocument/2006/relationships/image" Target="media/image28.png"/><Relationship Id="rId59" Type="http://schemas.openxmlformats.org/officeDocument/2006/relationships/image" Target="media/image49.png"/><Relationship Id="rId103" Type="http://schemas.openxmlformats.org/officeDocument/2006/relationships/image" Target="media/image93.wmf"/><Relationship Id="rId108" Type="http://schemas.openxmlformats.org/officeDocument/2006/relationships/image" Target="media/image98.png"/><Relationship Id="rId124" Type="http://schemas.openxmlformats.org/officeDocument/2006/relationships/package" Target="embeddings/Microsoft_Visio_Drawing.vsdx"/><Relationship Id="rId129" Type="http://schemas.openxmlformats.org/officeDocument/2006/relationships/image" Target="media/image118.png"/><Relationship Id="rId54" Type="http://schemas.openxmlformats.org/officeDocument/2006/relationships/image" Target="media/image44.png"/><Relationship Id="rId70" Type="http://schemas.openxmlformats.org/officeDocument/2006/relationships/image" Target="media/image60.wmf"/><Relationship Id="rId75" Type="http://schemas.openxmlformats.org/officeDocument/2006/relationships/image" Target="media/image65.png"/><Relationship Id="rId91" Type="http://schemas.openxmlformats.org/officeDocument/2006/relationships/image" Target="media/image81.png"/><Relationship Id="rId96" Type="http://schemas.openxmlformats.org/officeDocument/2006/relationships/image" Target="media/image86.gif"/><Relationship Id="rId140" Type="http://schemas.openxmlformats.org/officeDocument/2006/relationships/image" Target="media/image129.wmf"/><Relationship Id="rId145" Type="http://schemas.openxmlformats.org/officeDocument/2006/relationships/image" Target="media/image134.wmf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image" Target="media/image13.png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4.gif"/><Relationship Id="rId119" Type="http://schemas.openxmlformats.org/officeDocument/2006/relationships/image" Target="media/image109.png"/><Relationship Id="rId44" Type="http://schemas.openxmlformats.org/officeDocument/2006/relationships/image" Target="media/image34.wmf"/><Relationship Id="rId60" Type="http://schemas.openxmlformats.org/officeDocument/2006/relationships/image" Target="media/image50.png"/><Relationship Id="rId65" Type="http://schemas.openxmlformats.org/officeDocument/2006/relationships/image" Target="media/image55.wmf"/><Relationship Id="rId81" Type="http://schemas.openxmlformats.org/officeDocument/2006/relationships/image" Target="media/image71.wmf"/><Relationship Id="rId86" Type="http://schemas.openxmlformats.org/officeDocument/2006/relationships/image" Target="media/image76.png"/><Relationship Id="rId130" Type="http://schemas.openxmlformats.org/officeDocument/2006/relationships/image" Target="media/image119.png"/><Relationship Id="rId135" Type="http://schemas.openxmlformats.org/officeDocument/2006/relationships/image" Target="media/image124.png"/><Relationship Id="rId151" Type="http://schemas.openxmlformats.org/officeDocument/2006/relationships/image" Target="media/image140.wmf"/><Relationship Id="rId156" Type="http://schemas.openxmlformats.org/officeDocument/2006/relationships/hyperlink" Target="https://www.c-sharpcorner.com/learn/learn-python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wmf"/><Relationship Id="rId109" Type="http://schemas.openxmlformats.org/officeDocument/2006/relationships/image" Target="media/image99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97" Type="http://schemas.openxmlformats.org/officeDocument/2006/relationships/image" Target="media/image87.gif"/><Relationship Id="rId104" Type="http://schemas.openxmlformats.org/officeDocument/2006/relationships/image" Target="media/image94.wmf"/><Relationship Id="rId120" Type="http://schemas.openxmlformats.org/officeDocument/2006/relationships/image" Target="media/image110.png"/><Relationship Id="rId125" Type="http://schemas.openxmlformats.org/officeDocument/2006/relationships/image" Target="media/image114.png"/><Relationship Id="rId141" Type="http://schemas.openxmlformats.org/officeDocument/2006/relationships/image" Target="media/image130.wmf"/><Relationship Id="rId146" Type="http://schemas.openxmlformats.org/officeDocument/2006/relationships/image" Target="media/image135.wmf"/><Relationship Id="rId7" Type="http://schemas.openxmlformats.org/officeDocument/2006/relationships/settings" Target="settings.xml"/><Relationship Id="rId71" Type="http://schemas.openxmlformats.org/officeDocument/2006/relationships/image" Target="media/image61.wmf"/><Relationship Id="rId92" Type="http://schemas.openxmlformats.org/officeDocument/2006/relationships/image" Target="media/image82.png"/><Relationship Id="rId2" Type="http://schemas.openxmlformats.org/officeDocument/2006/relationships/customXml" Target="../customXml/item2.xml"/><Relationship Id="rId29" Type="http://schemas.openxmlformats.org/officeDocument/2006/relationships/image" Target="media/image19.wmf"/><Relationship Id="rId24" Type="http://schemas.openxmlformats.org/officeDocument/2006/relationships/image" Target="media/image14.png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7.png"/><Relationship Id="rId110" Type="http://schemas.openxmlformats.org/officeDocument/2006/relationships/image" Target="media/image100.wmf"/><Relationship Id="rId115" Type="http://schemas.openxmlformats.org/officeDocument/2006/relationships/image" Target="media/image105.gif"/><Relationship Id="rId131" Type="http://schemas.openxmlformats.org/officeDocument/2006/relationships/image" Target="media/image120.png"/><Relationship Id="rId136" Type="http://schemas.openxmlformats.org/officeDocument/2006/relationships/image" Target="media/image125.png"/><Relationship Id="rId157" Type="http://schemas.openxmlformats.org/officeDocument/2006/relationships/hyperlink" Target="https://wiki.octave.org/GNU_Octave_Wiki" TargetMode="External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52" Type="http://schemas.openxmlformats.org/officeDocument/2006/relationships/image" Target="media/image141.wmf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56" Type="http://schemas.openxmlformats.org/officeDocument/2006/relationships/image" Target="media/image46.png"/><Relationship Id="rId77" Type="http://schemas.openxmlformats.org/officeDocument/2006/relationships/image" Target="media/image67.png"/><Relationship Id="rId100" Type="http://schemas.openxmlformats.org/officeDocument/2006/relationships/image" Target="media/image90.gif"/><Relationship Id="rId105" Type="http://schemas.openxmlformats.org/officeDocument/2006/relationships/image" Target="media/image95.wmf"/><Relationship Id="rId126" Type="http://schemas.openxmlformats.org/officeDocument/2006/relationships/image" Target="media/image115.png"/><Relationship Id="rId147" Type="http://schemas.openxmlformats.org/officeDocument/2006/relationships/image" Target="media/image136.wmf"/><Relationship Id="rId8" Type="http://schemas.openxmlformats.org/officeDocument/2006/relationships/webSettings" Target="webSettings.xml"/><Relationship Id="rId51" Type="http://schemas.openxmlformats.org/officeDocument/2006/relationships/image" Target="media/image41.png"/><Relationship Id="rId72" Type="http://schemas.openxmlformats.org/officeDocument/2006/relationships/image" Target="media/image62.wmf"/><Relationship Id="rId93" Type="http://schemas.openxmlformats.org/officeDocument/2006/relationships/image" Target="media/image83.png"/><Relationship Id="rId98" Type="http://schemas.openxmlformats.org/officeDocument/2006/relationships/image" Target="media/image88.gif"/><Relationship Id="rId121" Type="http://schemas.openxmlformats.org/officeDocument/2006/relationships/image" Target="media/image111.png"/><Relationship Id="rId142" Type="http://schemas.openxmlformats.org/officeDocument/2006/relationships/image" Target="media/image131.wmf"/><Relationship Id="rId3" Type="http://schemas.openxmlformats.org/officeDocument/2006/relationships/customXml" Target="../customXml/item3.xml"/><Relationship Id="rId25" Type="http://schemas.openxmlformats.org/officeDocument/2006/relationships/image" Target="media/image15.png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116" Type="http://schemas.openxmlformats.org/officeDocument/2006/relationships/image" Target="media/image106.png"/><Relationship Id="rId137" Type="http://schemas.openxmlformats.org/officeDocument/2006/relationships/image" Target="media/image126.wmf"/><Relationship Id="rId158" Type="http://schemas.openxmlformats.org/officeDocument/2006/relationships/footer" Target="footer1.xml"/><Relationship Id="rId20" Type="http://schemas.openxmlformats.org/officeDocument/2006/relationships/image" Target="media/image10.png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88" Type="http://schemas.openxmlformats.org/officeDocument/2006/relationships/image" Target="media/image78.png"/><Relationship Id="rId111" Type="http://schemas.openxmlformats.org/officeDocument/2006/relationships/image" Target="media/image101.wmf"/><Relationship Id="rId132" Type="http://schemas.openxmlformats.org/officeDocument/2006/relationships/image" Target="media/image121.png"/><Relationship Id="rId153" Type="http://schemas.openxmlformats.org/officeDocument/2006/relationships/image" Target="media/image142.wmf"/><Relationship Id="rId15" Type="http://schemas.openxmlformats.org/officeDocument/2006/relationships/image" Target="media/image5.png"/><Relationship Id="rId36" Type="http://schemas.openxmlformats.org/officeDocument/2006/relationships/image" Target="media/image26.wmf"/><Relationship Id="rId57" Type="http://schemas.openxmlformats.org/officeDocument/2006/relationships/image" Target="media/image47.png"/><Relationship Id="rId106" Type="http://schemas.openxmlformats.org/officeDocument/2006/relationships/image" Target="media/image96.wmf"/><Relationship Id="rId127" Type="http://schemas.openxmlformats.org/officeDocument/2006/relationships/image" Target="media/image116.png"/><Relationship Id="rId10" Type="http://schemas.openxmlformats.org/officeDocument/2006/relationships/endnotes" Target="endnotes.xml"/><Relationship Id="rId31" Type="http://schemas.openxmlformats.org/officeDocument/2006/relationships/image" Target="media/image21.wmf"/><Relationship Id="rId52" Type="http://schemas.openxmlformats.org/officeDocument/2006/relationships/image" Target="media/image42.png"/><Relationship Id="rId73" Type="http://schemas.openxmlformats.org/officeDocument/2006/relationships/image" Target="media/image63.png"/><Relationship Id="rId78" Type="http://schemas.openxmlformats.org/officeDocument/2006/relationships/image" Target="media/image68.wmf"/><Relationship Id="rId94" Type="http://schemas.openxmlformats.org/officeDocument/2006/relationships/image" Target="media/image84.png"/><Relationship Id="rId99" Type="http://schemas.openxmlformats.org/officeDocument/2006/relationships/image" Target="media/image89.gif"/><Relationship Id="rId101" Type="http://schemas.openxmlformats.org/officeDocument/2006/relationships/image" Target="media/image91.gif"/><Relationship Id="rId122" Type="http://schemas.openxmlformats.org/officeDocument/2006/relationships/image" Target="media/image112.png"/><Relationship Id="rId143" Type="http://schemas.openxmlformats.org/officeDocument/2006/relationships/image" Target="media/image132.wmf"/><Relationship Id="rId148" Type="http://schemas.openxmlformats.org/officeDocument/2006/relationships/image" Target="media/image13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image" Target="media/image16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9.png"/><Relationship Id="rId112" Type="http://schemas.openxmlformats.org/officeDocument/2006/relationships/image" Target="media/image102.wmf"/><Relationship Id="rId133" Type="http://schemas.openxmlformats.org/officeDocument/2006/relationships/image" Target="media/image122.png"/><Relationship Id="rId154" Type="http://schemas.openxmlformats.org/officeDocument/2006/relationships/image" Target="media/image143.wmf"/><Relationship Id="rId16" Type="http://schemas.openxmlformats.org/officeDocument/2006/relationships/image" Target="media/image6.png"/><Relationship Id="rId37" Type="http://schemas.openxmlformats.org/officeDocument/2006/relationships/image" Target="media/image27.wmf"/><Relationship Id="rId58" Type="http://schemas.openxmlformats.org/officeDocument/2006/relationships/image" Target="media/image48.png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emf"/><Relationship Id="rId144" Type="http://schemas.openxmlformats.org/officeDocument/2006/relationships/image" Target="media/image133.wmf"/><Relationship Id="rId90" Type="http://schemas.openxmlformats.org/officeDocument/2006/relationships/image" Target="media/image80.png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3.png"/><Relationship Id="rId134" Type="http://schemas.openxmlformats.org/officeDocument/2006/relationships/image" Target="media/image123.png"/><Relationship Id="rId80" Type="http://schemas.openxmlformats.org/officeDocument/2006/relationships/image" Target="media/image70.wmf"/><Relationship Id="rId155" Type="http://schemas.openxmlformats.org/officeDocument/2006/relationships/hyperlink" Target="https://portal.opentopography.org/datase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9d3dabc-d86a-4387-b578-9611fb0c6cb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9537B881E03348B07A575CC96E2D2C" ma:contentTypeVersion="1" ma:contentTypeDescription="Створення нового документа." ma:contentTypeScope="" ma:versionID="f1cb8ce199748d23c4d4388996435d48">
  <xsd:schema xmlns:xsd="http://www.w3.org/2001/XMLSchema" xmlns:xs="http://www.w3.org/2001/XMLSchema" xmlns:p="http://schemas.microsoft.com/office/2006/metadata/properties" xmlns:ns2="e9d3dabc-d86a-4387-b578-9611fb0c6cbd" targetNamespace="http://schemas.microsoft.com/office/2006/metadata/properties" ma:root="true" ma:fieldsID="f86114ace8d15cdd2bf6e3c99e4159a8" ns2:_="">
    <xsd:import namespace="e9d3dabc-d86a-4387-b578-9611fb0c6cbd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dabc-d86a-4387-b578-9611fb0c6cb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8918A-D225-4A33-8051-59EFD8448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97178-0B6D-4876-B5A8-C3C53CBD3B76}">
  <ds:schemaRefs>
    <ds:schemaRef ds:uri="http://schemas.microsoft.com/office/2006/metadata/properties"/>
    <ds:schemaRef ds:uri="http://schemas.microsoft.com/office/infopath/2007/PartnerControls"/>
    <ds:schemaRef ds:uri="e9d3dabc-d86a-4387-b578-9611fb0c6cbd"/>
  </ds:schemaRefs>
</ds:datastoreItem>
</file>

<file path=customXml/itemProps3.xml><?xml version="1.0" encoding="utf-8"?>
<ds:datastoreItem xmlns:ds="http://schemas.openxmlformats.org/officeDocument/2006/customXml" ds:itemID="{FB0ACA1D-734D-4A5D-87CA-8FD26E059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96D322-890C-4EDC-B7E9-1D86ADE6B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3dabc-d86a-4387-b578-9611fb0c6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47</Pages>
  <Words>28196</Words>
  <Characters>16072</Characters>
  <Application>Microsoft Office Word</Application>
  <DocSecurity>0</DocSecurity>
  <Lines>133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MultiDVD Team</Company>
  <LinksUpToDate>false</LinksUpToDate>
  <CharactersWithSpaces>44180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Дима</dc:creator>
  <cp:keywords/>
  <dc:description/>
  <cp:lastModifiedBy>Медведський Юрій Вікторович</cp:lastModifiedBy>
  <cp:revision>198</cp:revision>
  <cp:lastPrinted>2025-02-25T18:40:00Z</cp:lastPrinted>
  <dcterms:created xsi:type="dcterms:W3CDTF">2022-04-12T10:14:00Z</dcterms:created>
  <dcterms:modified xsi:type="dcterms:W3CDTF">2025-03-04T12:49:00Z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0x0101001D9537B881E03348B07A575CC96E2D2C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